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F61" w14:textId="77777777" w:rsidR="004A7CD4" w:rsidRDefault="004A7CD4" w:rsidP="004A7CD4">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58C95D2B" w14:textId="77777777" w:rsidR="004A7CD4" w:rsidRDefault="004A7CD4" w:rsidP="004A7CD4">
      <w:pPr>
        <w:bidi/>
        <w:spacing w:line="360" w:lineRule="auto"/>
        <w:jc w:val="center"/>
        <w:rPr>
          <w:rFonts w:asciiTheme="minorBidi" w:hAnsiTheme="minorBidi" w:cstheme="minorBidi"/>
          <w:sz w:val="18"/>
          <w:szCs w:val="20"/>
        </w:rPr>
      </w:pPr>
    </w:p>
    <w:p w14:paraId="3C9B1996" w14:textId="245BAF7B" w:rsidR="006C2E92" w:rsidRPr="006C2E92" w:rsidRDefault="006C2E92" w:rsidP="006C2E92">
      <w:pPr>
        <w:bidi/>
        <w:spacing w:line="360" w:lineRule="auto"/>
        <w:jc w:val="center"/>
        <w:rPr>
          <w:rFonts w:asciiTheme="minorBidi" w:hAnsiTheme="minorBidi" w:cstheme="minorBidi"/>
          <w:sz w:val="36"/>
          <w:szCs w:val="40"/>
          <w:rtl/>
        </w:rPr>
      </w:pPr>
      <w:r w:rsidRPr="006C2E92">
        <w:rPr>
          <w:rFonts w:asciiTheme="minorBidi" w:hAnsiTheme="minorBidi" w:cstheme="minorBidi" w:hint="cs"/>
          <w:sz w:val="36"/>
          <w:szCs w:val="40"/>
          <w:rtl/>
        </w:rPr>
        <w:t>المحكمة الجنائية الدولية</w:t>
      </w:r>
    </w:p>
    <w:p w14:paraId="6629E330" w14:textId="0D0F339A" w:rsidR="006C2E92" w:rsidRDefault="006C2E92" w:rsidP="006C2E92">
      <w:pPr>
        <w:bidi/>
        <w:spacing w:line="360" w:lineRule="auto"/>
        <w:jc w:val="center"/>
        <w:rPr>
          <w:rFonts w:asciiTheme="minorBidi" w:hAnsiTheme="minorBidi" w:cstheme="minorBidi"/>
          <w:sz w:val="24"/>
          <w:szCs w:val="28"/>
          <w:rtl/>
        </w:rPr>
      </w:pPr>
      <w:r w:rsidRPr="006C2E92">
        <w:rPr>
          <w:rFonts w:asciiTheme="minorBidi" w:hAnsiTheme="minorBidi" w:cstheme="minorBidi" w:hint="cs"/>
          <w:sz w:val="24"/>
          <w:szCs w:val="28"/>
          <w:rtl/>
        </w:rPr>
        <w:t>التأسيس والألغام والخلل</w:t>
      </w:r>
    </w:p>
    <w:p w14:paraId="5D469FA6" w14:textId="77777777" w:rsidR="00B24E69" w:rsidRDefault="00B24E69" w:rsidP="00B24E69">
      <w:pPr>
        <w:bidi/>
        <w:spacing w:line="360" w:lineRule="auto"/>
        <w:jc w:val="center"/>
        <w:rPr>
          <w:rFonts w:asciiTheme="minorBidi" w:hAnsiTheme="minorBidi" w:cstheme="minorBidi"/>
          <w:sz w:val="24"/>
          <w:szCs w:val="28"/>
          <w:rtl/>
        </w:rPr>
      </w:pPr>
    </w:p>
    <w:p w14:paraId="44F4DFA5" w14:textId="58E52DF6" w:rsidR="00B24E69" w:rsidRDefault="00B24E69" w:rsidP="00B24E69">
      <w:pPr>
        <w:bidi/>
        <w:spacing w:line="360" w:lineRule="auto"/>
        <w:jc w:val="center"/>
        <w:rPr>
          <w:rFonts w:asciiTheme="minorBidi" w:hAnsiTheme="minorBidi" w:cstheme="minorBidi"/>
          <w:sz w:val="24"/>
          <w:szCs w:val="28"/>
          <w:rtl/>
        </w:rPr>
      </w:pPr>
      <w:r>
        <w:rPr>
          <w:rFonts w:asciiTheme="minorBidi" w:hAnsiTheme="minorBidi" w:cstheme="minorBidi"/>
          <w:noProof/>
          <w:sz w:val="24"/>
          <w:szCs w:val="28"/>
          <w:rtl/>
          <w:lang w:val="ar-SA"/>
        </w:rPr>
        <w:drawing>
          <wp:inline distT="0" distB="0" distL="0" distR="0" wp14:anchorId="6B211560" wp14:editId="349B3331">
            <wp:extent cx="6172200" cy="3469005"/>
            <wp:effectExtent l="0" t="0" r="0" b="0"/>
            <wp:docPr id="203916259" name="Grafik 1" descr="Ein Bild, das draußen, Gebäude, Himmel, Gewerbe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6259" name="Grafik 1" descr="Ein Bild, das draußen, Gebäude, Himmel, Gewerbegebäude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172200" cy="3469005"/>
                    </a:xfrm>
                    <a:prstGeom prst="rect">
                      <a:avLst/>
                    </a:prstGeom>
                  </pic:spPr>
                </pic:pic>
              </a:graphicData>
            </a:graphic>
          </wp:inline>
        </w:drawing>
      </w:r>
    </w:p>
    <w:p w14:paraId="114ADFCE" w14:textId="77777777" w:rsidR="006C2E92" w:rsidRPr="006C2E92" w:rsidRDefault="006C2E92" w:rsidP="006C2E92">
      <w:pPr>
        <w:bidi/>
        <w:spacing w:line="360" w:lineRule="auto"/>
        <w:jc w:val="center"/>
        <w:rPr>
          <w:rFonts w:asciiTheme="minorBidi" w:hAnsiTheme="minorBidi" w:cstheme="minorBidi"/>
          <w:sz w:val="24"/>
          <w:szCs w:val="28"/>
          <w:rtl/>
        </w:rPr>
      </w:pPr>
    </w:p>
    <w:p w14:paraId="5EC198E5" w14:textId="4C29DA54" w:rsidR="006C2E92" w:rsidRPr="006C2E92" w:rsidRDefault="006C2E92" w:rsidP="00B24E69">
      <w:pPr>
        <w:bidi/>
        <w:spacing w:line="360" w:lineRule="auto"/>
        <w:jc w:val="right"/>
        <w:rPr>
          <w:rFonts w:asciiTheme="minorBidi" w:hAnsiTheme="minorBidi" w:cstheme="minorBidi" w:hint="cs"/>
          <w:sz w:val="13"/>
          <w:szCs w:val="15"/>
          <w:rtl/>
        </w:rPr>
      </w:pPr>
      <w:r>
        <w:rPr>
          <w:rFonts w:asciiTheme="minorBidi" w:hAnsiTheme="minorBidi" w:cstheme="minorBidi" w:hint="cs"/>
          <w:sz w:val="24"/>
          <w:szCs w:val="28"/>
          <w:rtl/>
        </w:rPr>
        <w:t xml:space="preserve">رؤية تحليلية - </w:t>
      </w:r>
      <w:r w:rsidRPr="006C2E92">
        <w:rPr>
          <w:rFonts w:asciiTheme="minorBidi" w:hAnsiTheme="minorBidi" w:cstheme="minorBidi" w:hint="cs"/>
          <w:sz w:val="24"/>
          <w:szCs w:val="28"/>
          <w:rtl/>
        </w:rPr>
        <w:t>نبيل شبيب ٢٠٢٤م</w:t>
      </w:r>
    </w:p>
    <w:p w14:paraId="28A31BA6" w14:textId="77777777" w:rsidR="009915E6" w:rsidRDefault="009915E6" w:rsidP="009915E6">
      <w:pPr>
        <w:bidi/>
        <w:spacing w:line="360" w:lineRule="auto"/>
        <w:jc w:val="center"/>
        <w:rPr>
          <w:rFonts w:asciiTheme="minorBidi" w:hAnsiTheme="minorBidi" w:cstheme="minorBidi"/>
          <w:sz w:val="18"/>
          <w:szCs w:val="20"/>
        </w:rPr>
      </w:pPr>
    </w:p>
    <w:p w14:paraId="1574A0DF" w14:textId="77777777" w:rsidR="00B24E69" w:rsidRDefault="00B24E69" w:rsidP="00C06281">
      <w:pPr>
        <w:bidi/>
        <w:spacing w:line="360" w:lineRule="auto"/>
        <w:jc w:val="both"/>
        <w:rPr>
          <w:rFonts w:asciiTheme="minorBidi" w:hAnsiTheme="minorBidi" w:cstheme="minorBidi"/>
          <w:b w:val="0"/>
          <w:bCs w:val="0"/>
          <w:color w:val="000000" w:themeColor="text1"/>
          <w:sz w:val="28"/>
          <w:szCs w:val="28"/>
          <w:rtl/>
        </w:rPr>
      </w:pPr>
    </w:p>
    <w:p w14:paraId="438AC99B" w14:textId="796792B8" w:rsidR="003B7CC6" w:rsidRPr="00C179E9" w:rsidRDefault="00C06281" w:rsidP="00B24E69">
      <w:pPr>
        <w:bidi/>
        <w:spacing w:line="360" w:lineRule="auto"/>
        <w:jc w:val="both"/>
        <w:rPr>
          <w:rFonts w:asciiTheme="minorBidi" w:hAnsiTheme="minorBidi" w:cstheme="minorBidi"/>
          <w:b w:val="0"/>
          <w:bCs w:val="0"/>
          <w:color w:val="000000" w:themeColor="text1"/>
          <w:sz w:val="24"/>
          <w:szCs w:val="24"/>
          <w:rtl/>
        </w:rPr>
      </w:pPr>
      <w:r w:rsidRPr="00C179E9">
        <w:rPr>
          <w:rFonts w:asciiTheme="minorBidi" w:hAnsiTheme="minorBidi" w:cstheme="minorBidi" w:hint="cs"/>
          <w:b w:val="0"/>
          <w:bCs w:val="0"/>
          <w:color w:val="000000" w:themeColor="text1"/>
          <w:sz w:val="24"/>
          <w:szCs w:val="24"/>
          <w:rtl/>
        </w:rPr>
        <w:t xml:space="preserve">هذه رؤية تحليلية </w:t>
      </w:r>
      <w:r w:rsidR="003B7CC6" w:rsidRPr="00C179E9">
        <w:rPr>
          <w:rFonts w:asciiTheme="minorBidi" w:hAnsiTheme="minorBidi" w:cstheme="minorBidi" w:hint="cs"/>
          <w:b w:val="0"/>
          <w:bCs w:val="0"/>
          <w:color w:val="000000" w:themeColor="text1"/>
          <w:sz w:val="24"/>
          <w:szCs w:val="24"/>
          <w:rtl/>
        </w:rPr>
        <w:t>سبق</w:t>
      </w:r>
      <w:r w:rsidRPr="00C179E9">
        <w:rPr>
          <w:rFonts w:asciiTheme="minorBidi" w:hAnsiTheme="minorBidi" w:cstheme="minorBidi" w:hint="cs"/>
          <w:b w:val="0"/>
          <w:bCs w:val="0"/>
          <w:color w:val="000000" w:themeColor="text1"/>
          <w:sz w:val="24"/>
          <w:szCs w:val="24"/>
          <w:rtl/>
        </w:rPr>
        <w:t xml:space="preserve"> نشر</w:t>
      </w:r>
      <w:r w:rsidR="00BB0AF8" w:rsidRPr="00C179E9">
        <w:rPr>
          <w:rFonts w:asciiTheme="minorBidi" w:hAnsiTheme="minorBidi" w:cstheme="minorBidi" w:hint="cs"/>
          <w:b w:val="0"/>
          <w:bCs w:val="0"/>
          <w:color w:val="000000" w:themeColor="text1"/>
          <w:sz w:val="24"/>
          <w:szCs w:val="24"/>
          <w:rtl/>
        </w:rPr>
        <w:t>ها في عدة</w:t>
      </w:r>
      <w:r w:rsidRPr="00C179E9">
        <w:rPr>
          <w:rFonts w:asciiTheme="minorBidi" w:hAnsiTheme="minorBidi" w:cstheme="minorBidi" w:hint="cs"/>
          <w:b w:val="0"/>
          <w:bCs w:val="0"/>
          <w:color w:val="000000" w:themeColor="text1"/>
          <w:sz w:val="24"/>
          <w:szCs w:val="24"/>
          <w:rtl/>
        </w:rPr>
        <w:t xml:space="preserve"> </w:t>
      </w:r>
      <w:r w:rsidR="003B7CC6" w:rsidRPr="00C179E9">
        <w:rPr>
          <w:rFonts w:asciiTheme="minorBidi" w:hAnsiTheme="minorBidi" w:cstheme="minorBidi" w:hint="cs"/>
          <w:b w:val="0"/>
          <w:bCs w:val="0"/>
          <w:color w:val="000000" w:themeColor="text1"/>
          <w:sz w:val="24"/>
          <w:szCs w:val="24"/>
          <w:rtl/>
        </w:rPr>
        <w:t>فصول</w:t>
      </w:r>
      <w:r w:rsidR="00BB0AF8" w:rsidRPr="00C179E9">
        <w:rPr>
          <w:rFonts w:asciiTheme="minorBidi" w:hAnsiTheme="minorBidi" w:cstheme="minorBidi" w:hint="cs"/>
          <w:b w:val="0"/>
          <w:bCs w:val="0"/>
          <w:color w:val="000000" w:themeColor="text1"/>
          <w:sz w:val="24"/>
          <w:szCs w:val="24"/>
          <w:rtl/>
        </w:rPr>
        <w:t>،</w:t>
      </w:r>
      <w:r w:rsidRPr="00C179E9">
        <w:rPr>
          <w:rFonts w:asciiTheme="minorBidi" w:hAnsiTheme="minorBidi" w:cstheme="minorBidi" w:hint="cs"/>
          <w:b w:val="0"/>
          <w:bCs w:val="0"/>
          <w:color w:val="000000" w:themeColor="text1"/>
          <w:sz w:val="24"/>
          <w:szCs w:val="24"/>
          <w:rtl/>
        </w:rPr>
        <w:t xml:space="preserve"> </w:t>
      </w:r>
      <w:r w:rsidR="003B7CC6" w:rsidRPr="00C179E9">
        <w:rPr>
          <w:rFonts w:asciiTheme="minorBidi" w:hAnsiTheme="minorBidi" w:cstheme="minorBidi" w:hint="cs"/>
          <w:b w:val="0"/>
          <w:bCs w:val="0"/>
          <w:color w:val="000000" w:themeColor="text1"/>
          <w:sz w:val="24"/>
          <w:szCs w:val="24"/>
          <w:rtl/>
        </w:rPr>
        <w:t xml:space="preserve">في جريدة </w:t>
      </w:r>
      <w:r w:rsidRPr="00C179E9">
        <w:rPr>
          <w:rFonts w:asciiTheme="minorBidi" w:hAnsiTheme="minorBidi" w:cstheme="minorBidi" w:hint="cs"/>
          <w:b w:val="0"/>
          <w:bCs w:val="0"/>
          <w:color w:val="000000" w:themeColor="text1"/>
          <w:sz w:val="24"/>
          <w:szCs w:val="24"/>
          <w:rtl/>
        </w:rPr>
        <w:t>الشرق القطرية أثناء مفاوضات تأسيس المحكمة الجنائية الدولية</w:t>
      </w:r>
      <w:r w:rsidR="003B7CC6" w:rsidRPr="00C179E9">
        <w:rPr>
          <w:rFonts w:asciiTheme="minorBidi" w:hAnsiTheme="minorBidi" w:cstheme="minorBidi" w:hint="cs"/>
          <w:b w:val="0"/>
          <w:bCs w:val="0"/>
          <w:color w:val="000000" w:themeColor="text1"/>
          <w:sz w:val="24"/>
          <w:szCs w:val="24"/>
          <w:rtl/>
        </w:rPr>
        <w:t xml:space="preserve"> عام ١٩٩٨م، وفي </w:t>
      </w:r>
      <w:r w:rsidRPr="00C179E9">
        <w:rPr>
          <w:rFonts w:asciiTheme="minorBidi" w:hAnsiTheme="minorBidi" w:cstheme="minorBidi" w:hint="cs"/>
          <w:b w:val="0"/>
          <w:bCs w:val="0"/>
          <w:color w:val="000000" w:themeColor="text1"/>
          <w:sz w:val="24"/>
          <w:szCs w:val="24"/>
          <w:rtl/>
        </w:rPr>
        <w:t>مداد القلم وإسلام أون لاين</w:t>
      </w:r>
      <w:r w:rsidR="003B7CC6" w:rsidRPr="00C179E9">
        <w:rPr>
          <w:rFonts w:asciiTheme="minorBidi" w:hAnsiTheme="minorBidi" w:cstheme="minorBidi" w:hint="cs"/>
          <w:b w:val="0"/>
          <w:bCs w:val="0"/>
          <w:color w:val="000000" w:themeColor="text1"/>
          <w:sz w:val="24"/>
          <w:szCs w:val="24"/>
          <w:rtl/>
        </w:rPr>
        <w:t xml:space="preserve"> خلال</w:t>
      </w:r>
      <w:r w:rsidRPr="00C179E9">
        <w:rPr>
          <w:rFonts w:asciiTheme="minorBidi" w:hAnsiTheme="minorBidi" w:cstheme="minorBidi" w:hint="cs"/>
          <w:b w:val="0"/>
          <w:bCs w:val="0"/>
          <w:color w:val="000000" w:themeColor="text1"/>
          <w:sz w:val="24"/>
          <w:szCs w:val="24"/>
          <w:rtl/>
        </w:rPr>
        <w:t xml:space="preserve"> </w:t>
      </w:r>
      <w:r w:rsidR="00AF29F4" w:rsidRPr="00C179E9">
        <w:rPr>
          <w:rFonts w:asciiTheme="minorBidi" w:hAnsiTheme="minorBidi" w:cstheme="minorBidi" w:hint="cs"/>
          <w:b w:val="0"/>
          <w:bCs w:val="0"/>
          <w:color w:val="000000" w:themeColor="text1"/>
          <w:sz w:val="24"/>
          <w:szCs w:val="24"/>
          <w:rtl/>
        </w:rPr>
        <w:t xml:space="preserve">عامي ٢٠٠٧ و٢٠٠٨ </w:t>
      </w:r>
      <w:r w:rsidRPr="00C179E9">
        <w:rPr>
          <w:rFonts w:asciiTheme="minorBidi" w:hAnsiTheme="minorBidi" w:cstheme="minorBidi" w:hint="cs"/>
          <w:b w:val="0"/>
          <w:bCs w:val="0"/>
          <w:color w:val="000000" w:themeColor="text1"/>
          <w:sz w:val="24"/>
          <w:szCs w:val="24"/>
          <w:rtl/>
        </w:rPr>
        <w:t xml:space="preserve">بعد انطلاق </w:t>
      </w:r>
      <w:r w:rsidR="00BB0AF8" w:rsidRPr="00C179E9">
        <w:rPr>
          <w:rFonts w:asciiTheme="minorBidi" w:hAnsiTheme="minorBidi" w:cstheme="minorBidi" w:hint="cs"/>
          <w:b w:val="0"/>
          <w:bCs w:val="0"/>
          <w:color w:val="000000" w:themeColor="text1"/>
          <w:sz w:val="24"/>
          <w:szCs w:val="24"/>
          <w:rtl/>
        </w:rPr>
        <w:t>ال</w:t>
      </w:r>
      <w:r w:rsidRPr="00C179E9">
        <w:rPr>
          <w:rFonts w:asciiTheme="minorBidi" w:hAnsiTheme="minorBidi" w:cstheme="minorBidi" w:hint="cs"/>
          <w:b w:val="0"/>
          <w:bCs w:val="0"/>
          <w:color w:val="000000" w:themeColor="text1"/>
          <w:sz w:val="24"/>
          <w:szCs w:val="24"/>
          <w:rtl/>
        </w:rPr>
        <w:t>أنش</w:t>
      </w:r>
      <w:r w:rsidR="00AF29F4" w:rsidRPr="00C179E9">
        <w:rPr>
          <w:rFonts w:asciiTheme="minorBidi" w:hAnsiTheme="minorBidi" w:cstheme="minorBidi" w:hint="cs"/>
          <w:b w:val="0"/>
          <w:bCs w:val="0"/>
          <w:color w:val="000000" w:themeColor="text1"/>
          <w:sz w:val="24"/>
          <w:szCs w:val="24"/>
          <w:rtl/>
        </w:rPr>
        <w:t>ط</w:t>
      </w:r>
      <w:r w:rsidR="00BB0AF8" w:rsidRPr="00C179E9">
        <w:rPr>
          <w:rFonts w:asciiTheme="minorBidi" w:hAnsiTheme="minorBidi" w:cstheme="minorBidi" w:hint="cs"/>
          <w:b w:val="0"/>
          <w:bCs w:val="0"/>
          <w:color w:val="000000" w:themeColor="text1"/>
          <w:sz w:val="24"/>
          <w:szCs w:val="24"/>
          <w:rtl/>
        </w:rPr>
        <w:t>ة</w:t>
      </w:r>
      <w:r w:rsidR="00AF29F4" w:rsidRPr="00C179E9">
        <w:rPr>
          <w:rFonts w:asciiTheme="minorBidi" w:hAnsiTheme="minorBidi" w:cstheme="minorBidi" w:hint="cs"/>
          <w:b w:val="0"/>
          <w:bCs w:val="0"/>
          <w:color w:val="000000" w:themeColor="text1"/>
          <w:sz w:val="24"/>
          <w:szCs w:val="24"/>
          <w:rtl/>
        </w:rPr>
        <w:t xml:space="preserve"> الأولى </w:t>
      </w:r>
      <w:r w:rsidR="00BB0AF8" w:rsidRPr="00C179E9">
        <w:rPr>
          <w:rFonts w:asciiTheme="minorBidi" w:hAnsiTheme="minorBidi" w:cstheme="minorBidi" w:hint="cs"/>
          <w:b w:val="0"/>
          <w:bCs w:val="0"/>
          <w:color w:val="000000" w:themeColor="text1"/>
          <w:sz w:val="24"/>
          <w:szCs w:val="24"/>
          <w:rtl/>
        </w:rPr>
        <w:t xml:space="preserve">للمحكمة والتي انطوت على </w:t>
      </w:r>
      <w:r w:rsidR="00AF29F4" w:rsidRPr="00C179E9">
        <w:rPr>
          <w:rFonts w:asciiTheme="minorBidi" w:hAnsiTheme="minorBidi" w:cstheme="minorBidi" w:hint="cs"/>
          <w:b w:val="0"/>
          <w:bCs w:val="0"/>
          <w:color w:val="000000" w:themeColor="text1"/>
          <w:sz w:val="24"/>
          <w:szCs w:val="24"/>
          <w:rtl/>
        </w:rPr>
        <w:t xml:space="preserve">جس النبض وشرعنة الازدواجية في </w:t>
      </w:r>
      <w:r w:rsidR="00BB0AF8" w:rsidRPr="00C179E9">
        <w:rPr>
          <w:rFonts w:asciiTheme="minorBidi" w:hAnsiTheme="minorBidi" w:cstheme="minorBidi" w:hint="cs"/>
          <w:b w:val="0"/>
          <w:bCs w:val="0"/>
          <w:color w:val="000000" w:themeColor="text1"/>
          <w:sz w:val="24"/>
          <w:szCs w:val="24"/>
          <w:rtl/>
        </w:rPr>
        <w:t>التعامل مع صلاحياتها</w:t>
      </w:r>
      <w:r w:rsidR="00AF29F4" w:rsidRPr="00C179E9">
        <w:rPr>
          <w:rFonts w:asciiTheme="minorBidi" w:hAnsiTheme="minorBidi" w:cstheme="minorBidi" w:hint="cs"/>
          <w:b w:val="0"/>
          <w:bCs w:val="0"/>
          <w:color w:val="000000" w:themeColor="text1"/>
          <w:sz w:val="24"/>
          <w:szCs w:val="24"/>
          <w:rtl/>
        </w:rPr>
        <w:t>.</w:t>
      </w:r>
      <w:r w:rsidR="00BB0AF8" w:rsidRPr="00C179E9">
        <w:rPr>
          <w:rFonts w:asciiTheme="minorBidi" w:hAnsiTheme="minorBidi" w:cstheme="minorBidi" w:hint="cs"/>
          <w:b w:val="0"/>
          <w:bCs w:val="0"/>
          <w:color w:val="000000" w:themeColor="text1"/>
          <w:sz w:val="24"/>
          <w:szCs w:val="24"/>
          <w:rtl/>
        </w:rPr>
        <w:t xml:space="preserve"> </w:t>
      </w:r>
      <w:r w:rsidR="00AF29F4" w:rsidRPr="00C179E9">
        <w:rPr>
          <w:rFonts w:asciiTheme="minorBidi" w:hAnsiTheme="minorBidi" w:cstheme="minorBidi" w:hint="cs"/>
          <w:b w:val="0"/>
          <w:bCs w:val="0"/>
          <w:color w:val="000000" w:themeColor="text1"/>
          <w:sz w:val="24"/>
          <w:szCs w:val="24"/>
          <w:rtl/>
        </w:rPr>
        <w:t xml:space="preserve"> </w:t>
      </w:r>
    </w:p>
    <w:p w14:paraId="2F728679" w14:textId="77777777" w:rsidR="00B24E69" w:rsidRDefault="00AF29F4" w:rsidP="00B24E69">
      <w:pPr>
        <w:bidi/>
        <w:spacing w:line="360" w:lineRule="auto"/>
        <w:jc w:val="both"/>
        <w:rPr>
          <w:rFonts w:asciiTheme="minorBidi" w:hAnsiTheme="minorBidi" w:cstheme="minorBidi"/>
          <w:b w:val="0"/>
          <w:bCs w:val="0"/>
          <w:color w:val="000000" w:themeColor="text1"/>
          <w:sz w:val="28"/>
          <w:szCs w:val="28"/>
          <w:rtl/>
        </w:rPr>
      </w:pPr>
      <w:r w:rsidRPr="00C179E9">
        <w:rPr>
          <w:rFonts w:asciiTheme="minorBidi" w:hAnsiTheme="minorBidi" w:cstheme="minorBidi" w:hint="cs"/>
          <w:b w:val="0"/>
          <w:bCs w:val="0"/>
          <w:color w:val="000000" w:themeColor="text1"/>
          <w:sz w:val="24"/>
          <w:szCs w:val="24"/>
          <w:rtl/>
        </w:rPr>
        <w:t>و</w:t>
      </w:r>
      <w:r w:rsidR="001D0D58" w:rsidRPr="00C179E9">
        <w:rPr>
          <w:rFonts w:asciiTheme="minorBidi" w:hAnsiTheme="minorBidi" w:cstheme="minorBidi" w:hint="cs"/>
          <w:b w:val="0"/>
          <w:bCs w:val="0"/>
          <w:color w:val="000000" w:themeColor="text1"/>
          <w:sz w:val="24"/>
          <w:szCs w:val="24"/>
          <w:rtl/>
        </w:rPr>
        <w:t>بتعديلات طفيفة</w:t>
      </w:r>
      <w:r w:rsidRPr="00C179E9">
        <w:rPr>
          <w:rFonts w:asciiTheme="minorBidi" w:hAnsiTheme="minorBidi" w:cstheme="minorBidi" w:hint="cs"/>
          <w:b w:val="0"/>
          <w:bCs w:val="0"/>
          <w:color w:val="000000" w:themeColor="text1"/>
          <w:sz w:val="24"/>
          <w:szCs w:val="24"/>
          <w:rtl/>
        </w:rPr>
        <w:t xml:space="preserve"> </w:t>
      </w:r>
      <w:r w:rsidR="00BB0AF8" w:rsidRPr="00C179E9">
        <w:rPr>
          <w:rFonts w:asciiTheme="minorBidi" w:hAnsiTheme="minorBidi" w:cstheme="minorBidi" w:hint="cs"/>
          <w:b w:val="0"/>
          <w:bCs w:val="0"/>
          <w:color w:val="000000" w:themeColor="text1"/>
          <w:sz w:val="24"/>
          <w:szCs w:val="24"/>
          <w:rtl/>
        </w:rPr>
        <w:t xml:space="preserve">تنشر </w:t>
      </w:r>
      <w:r w:rsidR="00DC5FE4" w:rsidRPr="00C179E9">
        <w:rPr>
          <w:rFonts w:asciiTheme="minorBidi" w:hAnsiTheme="minorBidi" w:cstheme="minorBidi" w:hint="cs"/>
          <w:b w:val="0"/>
          <w:bCs w:val="0"/>
          <w:color w:val="000000" w:themeColor="text1"/>
          <w:sz w:val="24"/>
          <w:szCs w:val="24"/>
          <w:rtl/>
        </w:rPr>
        <w:t xml:space="preserve">هذه الرؤية التحليلية </w:t>
      </w:r>
      <w:r w:rsidR="00BB0AF8" w:rsidRPr="00C179E9">
        <w:rPr>
          <w:rFonts w:asciiTheme="minorBidi" w:hAnsiTheme="minorBidi" w:cstheme="minorBidi" w:hint="cs"/>
          <w:b w:val="0"/>
          <w:bCs w:val="0"/>
          <w:color w:val="000000" w:themeColor="text1"/>
          <w:sz w:val="24"/>
          <w:szCs w:val="24"/>
          <w:rtl/>
        </w:rPr>
        <w:t xml:space="preserve">عام ٢٠٢٤م </w:t>
      </w:r>
      <w:r w:rsidRPr="00C179E9">
        <w:rPr>
          <w:rFonts w:asciiTheme="minorBidi" w:hAnsiTheme="minorBidi" w:cstheme="minorBidi" w:hint="cs"/>
          <w:b w:val="0"/>
          <w:bCs w:val="0"/>
          <w:color w:val="000000" w:themeColor="text1"/>
          <w:sz w:val="24"/>
          <w:szCs w:val="24"/>
          <w:rtl/>
        </w:rPr>
        <w:t>في محطة إضاءات</w:t>
      </w:r>
      <w:r w:rsidR="00BB0AF8" w:rsidRPr="00C179E9">
        <w:rPr>
          <w:rFonts w:asciiTheme="minorBidi" w:hAnsiTheme="minorBidi" w:cstheme="minorBidi" w:hint="cs"/>
          <w:b w:val="0"/>
          <w:bCs w:val="0"/>
          <w:color w:val="000000" w:themeColor="text1"/>
          <w:sz w:val="24"/>
          <w:szCs w:val="24"/>
          <w:rtl/>
        </w:rPr>
        <w:t xml:space="preserve">، </w:t>
      </w:r>
      <w:r w:rsidR="001D0D58" w:rsidRPr="00C179E9">
        <w:rPr>
          <w:rFonts w:asciiTheme="minorBidi" w:hAnsiTheme="minorBidi" w:cstheme="minorBidi" w:hint="cs"/>
          <w:b w:val="0"/>
          <w:bCs w:val="0"/>
          <w:color w:val="000000" w:themeColor="text1"/>
          <w:sz w:val="24"/>
          <w:szCs w:val="24"/>
          <w:rtl/>
        </w:rPr>
        <w:t xml:space="preserve">على وقع العمل لتفعيل المحكمة الجنائية الدولية في ملاحقة جرائم الحرب والجرائم ضد الإنسانية في الحرب الإسرائيلية </w:t>
      </w:r>
      <w:r w:rsidR="003B7CC6" w:rsidRPr="00C179E9">
        <w:rPr>
          <w:rFonts w:asciiTheme="minorBidi" w:hAnsiTheme="minorBidi" w:cstheme="minorBidi" w:hint="cs"/>
          <w:b w:val="0"/>
          <w:bCs w:val="0"/>
          <w:color w:val="000000" w:themeColor="text1"/>
          <w:sz w:val="24"/>
          <w:szCs w:val="24"/>
          <w:rtl/>
        </w:rPr>
        <w:t>التي</w:t>
      </w:r>
      <w:r w:rsidR="00FE4004" w:rsidRPr="00C179E9">
        <w:rPr>
          <w:rFonts w:asciiTheme="minorBidi" w:hAnsiTheme="minorBidi" w:cstheme="minorBidi" w:hint="cs"/>
          <w:b w:val="0"/>
          <w:bCs w:val="0"/>
          <w:color w:val="000000" w:themeColor="text1"/>
          <w:sz w:val="24"/>
          <w:szCs w:val="24"/>
          <w:rtl/>
        </w:rPr>
        <w:t xml:space="preserve"> </w:t>
      </w:r>
      <w:r w:rsidR="001D0D58" w:rsidRPr="00C179E9">
        <w:rPr>
          <w:rFonts w:asciiTheme="minorBidi" w:hAnsiTheme="minorBidi" w:cstheme="minorBidi" w:hint="cs"/>
          <w:b w:val="0"/>
          <w:bCs w:val="0"/>
          <w:color w:val="000000" w:themeColor="text1"/>
          <w:sz w:val="24"/>
          <w:szCs w:val="24"/>
          <w:rtl/>
        </w:rPr>
        <w:t xml:space="preserve">تكرس </w:t>
      </w:r>
      <w:r w:rsidR="00FE4004" w:rsidRPr="00C179E9">
        <w:rPr>
          <w:rFonts w:asciiTheme="minorBidi" w:hAnsiTheme="minorBidi" w:cstheme="minorBidi" w:hint="cs"/>
          <w:b w:val="0"/>
          <w:bCs w:val="0"/>
          <w:color w:val="000000" w:themeColor="text1"/>
          <w:sz w:val="24"/>
          <w:szCs w:val="24"/>
          <w:rtl/>
        </w:rPr>
        <w:t>ل</w:t>
      </w:r>
      <w:r w:rsidR="001D0D58" w:rsidRPr="00C179E9">
        <w:rPr>
          <w:rFonts w:asciiTheme="minorBidi" w:hAnsiTheme="minorBidi" w:cstheme="minorBidi" w:hint="cs"/>
          <w:b w:val="0"/>
          <w:bCs w:val="0"/>
          <w:color w:val="000000" w:themeColor="text1"/>
          <w:sz w:val="24"/>
          <w:szCs w:val="24"/>
          <w:rtl/>
        </w:rPr>
        <w:t>نكبة أخرى بحق شعب فلسطين وحق المنطقة العربية والإسلامية مع تجاوز الأعراف والقوانين الدولية والإنسانية على مستوى الأسرة البشرية.</w:t>
      </w:r>
    </w:p>
    <w:p w14:paraId="4A92B569" w14:textId="0053F1DE" w:rsidR="00B24E69" w:rsidRDefault="001D0D58" w:rsidP="00B24E69">
      <w:pPr>
        <w:bidi/>
        <w:spacing w:line="360" w:lineRule="auto"/>
        <w:jc w:val="both"/>
        <w:rPr>
          <w:rFonts w:asciiTheme="minorBidi" w:hAnsiTheme="minorBidi" w:cstheme="minorBidi"/>
          <w:b w:val="0"/>
          <w:bCs w:val="0"/>
          <w:color w:val="000000" w:themeColor="text1"/>
          <w:sz w:val="28"/>
          <w:szCs w:val="28"/>
          <w:rtl/>
        </w:rPr>
      </w:pPr>
      <w:r>
        <w:rPr>
          <w:rFonts w:asciiTheme="minorBidi" w:hAnsiTheme="minorBidi" w:cstheme="minorBidi" w:hint="cs"/>
          <w:b w:val="0"/>
          <w:bCs w:val="0"/>
          <w:color w:val="000000" w:themeColor="text1"/>
          <w:sz w:val="28"/>
          <w:szCs w:val="28"/>
          <w:rtl/>
        </w:rPr>
        <w:t xml:space="preserve"> </w:t>
      </w:r>
    </w:p>
    <w:p w14:paraId="2DB03743" w14:textId="716012C8" w:rsidR="00B24E69" w:rsidRPr="00B24E69" w:rsidRDefault="002666F6" w:rsidP="00B24E69">
      <w:pPr>
        <w:bidi/>
        <w:spacing w:line="360" w:lineRule="auto"/>
        <w:jc w:val="both"/>
        <w:rPr>
          <w:rFonts w:asciiTheme="minorBidi" w:hAnsiTheme="minorBidi" w:cstheme="minorBidi" w:hint="cs"/>
          <w:b w:val="0"/>
          <w:bCs w:val="0"/>
          <w:color w:val="000000" w:themeColor="text1"/>
          <w:sz w:val="24"/>
          <w:szCs w:val="24"/>
          <w:rtl/>
        </w:rPr>
      </w:pPr>
      <w:r>
        <w:rPr>
          <w:rFonts w:asciiTheme="minorBidi" w:hAnsiTheme="minorBidi" w:cstheme="minorBidi" w:hint="cs"/>
          <w:color w:val="000000" w:themeColor="text1"/>
          <w:sz w:val="28"/>
          <w:szCs w:val="28"/>
          <w:rtl/>
        </w:rPr>
        <w:t>ص ٢:</w:t>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sidR="00B24E69" w:rsidRPr="00B24E69">
        <w:rPr>
          <w:rFonts w:asciiTheme="minorBidi" w:hAnsiTheme="minorBidi" w:cstheme="minorBidi" w:hint="cs"/>
          <w:color w:val="000000" w:themeColor="text1"/>
          <w:sz w:val="28"/>
          <w:szCs w:val="28"/>
          <w:rtl/>
        </w:rPr>
        <w:t>أولا - محكمة جنائية دولية تحت التأسيس</w:t>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p>
    <w:p w14:paraId="3B2C4466" w14:textId="1BC66FCD" w:rsidR="00FE4004" w:rsidRPr="00B24E69" w:rsidRDefault="002666F6" w:rsidP="00FE4004">
      <w:pPr>
        <w:bidi/>
        <w:spacing w:line="360" w:lineRule="auto"/>
        <w:jc w:val="both"/>
        <w:rPr>
          <w:rFonts w:asciiTheme="minorBidi" w:hAnsiTheme="minorBidi" w:cstheme="minorBidi"/>
          <w:color w:val="000000" w:themeColor="text1"/>
          <w:sz w:val="28"/>
          <w:szCs w:val="28"/>
          <w:rtl/>
        </w:rPr>
      </w:pPr>
      <w:r>
        <w:rPr>
          <w:rFonts w:asciiTheme="minorBidi" w:hAnsiTheme="minorBidi" w:cstheme="minorBidi" w:hint="cs"/>
          <w:color w:val="000000" w:themeColor="text1"/>
          <w:sz w:val="28"/>
          <w:szCs w:val="28"/>
          <w:rtl/>
        </w:rPr>
        <w:t>ص ٩:</w:t>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sidR="00B24E69" w:rsidRPr="00B24E69">
        <w:rPr>
          <w:rFonts w:asciiTheme="minorBidi" w:hAnsiTheme="minorBidi" w:cstheme="minorBidi" w:hint="cs"/>
          <w:color w:val="000000" w:themeColor="text1"/>
          <w:sz w:val="28"/>
          <w:szCs w:val="28"/>
          <w:rtl/>
        </w:rPr>
        <w:t xml:space="preserve">ثانيا - </w:t>
      </w:r>
      <w:r w:rsidR="00B24E69" w:rsidRPr="00B24E69">
        <w:rPr>
          <w:rFonts w:asciiTheme="minorBidi" w:hAnsiTheme="minorBidi" w:cstheme="minorBidi"/>
          <w:color w:val="000000" w:themeColor="text1"/>
          <w:sz w:val="28"/>
          <w:szCs w:val="28"/>
          <w:rtl/>
        </w:rPr>
        <w:t>المحكمة الجنا</w:t>
      </w:r>
      <w:r w:rsidR="00B24E69" w:rsidRPr="00B24E69">
        <w:rPr>
          <w:rFonts w:asciiTheme="minorBidi" w:hAnsiTheme="minorBidi" w:cstheme="minorBidi" w:hint="cs"/>
          <w:color w:val="000000" w:themeColor="text1"/>
          <w:sz w:val="28"/>
          <w:szCs w:val="28"/>
          <w:rtl/>
        </w:rPr>
        <w:t>ئ</w:t>
      </w:r>
      <w:r w:rsidR="00B24E69" w:rsidRPr="00B24E69">
        <w:rPr>
          <w:rFonts w:asciiTheme="minorBidi" w:hAnsiTheme="minorBidi" w:cstheme="minorBidi"/>
          <w:color w:val="000000" w:themeColor="text1"/>
          <w:sz w:val="28"/>
          <w:szCs w:val="28"/>
          <w:rtl/>
        </w:rPr>
        <w:t>ية الدولية وقفص الاتهام</w:t>
      </w:r>
    </w:p>
    <w:p w14:paraId="10518EE1" w14:textId="560C02DA" w:rsidR="00C179E9" w:rsidRDefault="002666F6" w:rsidP="00B24E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ص ١٣:</w:t>
      </w:r>
      <w:r>
        <w:rPr>
          <w:rFonts w:asciiTheme="minorBidi" w:hAnsiTheme="minorBidi" w:cstheme="minorBidi"/>
          <w:sz w:val="28"/>
          <w:szCs w:val="28"/>
          <w:rtl/>
        </w:rPr>
        <w:tab/>
      </w:r>
      <w:r w:rsidR="00B24E69" w:rsidRPr="00B24E69">
        <w:rPr>
          <w:rFonts w:asciiTheme="minorBidi" w:hAnsiTheme="minorBidi" w:cstheme="minorBidi" w:hint="cs"/>
          <w:sz w:val="28"/>
          <w:szCs w:val="28"/>
          <w:rtl/>
        </w:rPr>
        <w:t xml:space="preserve">ثالثا: </w:t>
      </w:r>
      <w:r w:rsidR="00B24E69" w:rsidRPr="00B24E69">
        <w:rPr>
          <w:rFonts w:asciiTheme="minorBidi" w:hAnsiTheme="minorBidi" w:cstheme="minorBidi"/>
          <w:sz w:val="28"/>
          <w:szCs w:val="28"/>
          <w:rtl/>
        </w:rPr>
        <w:t>المحكمة الجنائية الدولية في نظام عالمي استبدادي</w:t>
      </w:r>
    </w:p>
    <w:p w14:paraId="0D68A1F5" w14:textId="77777777" w:rsidR="00C179E9" w:rsidRDefault="00C179E9">
      <w:pPr>
        <w:rPr>
          <w:rFonts w:asciiTheme="minorBidi" w:hAnsiTheme="minorBidi" w:cstheme="minorBidi"/>
          <w:sz w:val="28"/>
          <w:szCs w:val="28"/>
          <w:rtl/>
        </w:rPr>
      </w:pPr>
      <w:r>
        <w:rPr>
          <w:rFonts w:asciiTheme="minorBidi" w:hAnsiTheme="minorBidi" w:cstheme="minorBidi"/>
          <w:sz w:val="28"/>
          <w:szCs w:val="28"/>
          <w:rtl/>
        </w:rPr>
        <w:br w:type="page"/>
      </w:r>
    </w:p>
    <w:p w14:paraId="62BA842D" w14:textId="77777777" w:rsidR="00B24E69" w:rsidRPr="00B24E69" w:rsidRDefault="00B24E69" w:rsidP="00B24E69">
      <w:pPr>
        <w:bidi/>
        <w:spacing w:line="360" w:lineRule="auto"/>
        <w:jc w:val="both"/>
        <w:rPr>
          <w:rFonts w:asciiTheme="minorBidi" w:hAnsiTheme="minorBidi" w:cstheme="minorBidi"/>
          <w:b w:val="0"/>
          <w:bCs w:val="0"/>
          <w:color w:val="000000" w:themeColor="text1"/>
          <w:sz w:val="24"/>
          <w:szCs w:val="24"/>
          <w:rtl/>
        </w:rPr>
      </w:pPr>
    </w:p>
    <w:p w14:paraId="07DB4CEF" w14:textId="2DB2E611" w:rsidR="00FE4004" w:rsidRPr="00FE4004" w:rsidRDefault="003B7CC6" w:rsidP="00FE4004">
      <w:pPr>
        <w:bidi/>
        <w:spacing w:line="360" w:lineRule="auto"/>
        <w:jc w:val="center"/>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أولا - </w:t>
      </w:r>
      <w:r w:rsidR="00FE4004" w:rsidRPr="00FE4004">
        <w:rPr>
          <w:rFonts w:asciiTheme="minorBidi" w:hAnsiTheme="minorBidi" w:cstheme="minorBidi" w:hint="cs"/>
          <w:color w:val="000000" w:themeColor="text1"/>
          <w:sz w:val="32"/>
          <w:szCs w:val="32"/>
          <w:rtl/>
        </w:rPr>
        <w:t>محكمة جنائية دولية تحت التأسيس</w:t>
      </w:r>
    </w:p>
    <w:p w14:paraId="06381A34" w14:textId="6CCC25B4" w:rsidR="00ED29D1" w:rsidRPr="00C06281" w:rsidRDefault="00ED29D1"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المحكمة الجنائية الدولية ركن إضافي ضروري لنظام عالمي </w:t>
      </w:r>
      <w:r w:rsidR="00B65274">
        <w:rPr>
          <w:rFonts w:asciiTheme="minorBidi" w:hAnsiTheme="minorBidi" w:cstheme="minorBidi" w:hint="cs"/>
          <w:b w:val="0"/>
          <w:bCs w:val="0"/>
          <w:sz w:val="28"/>
          <w:szCs w:val="28"/>
          <w:rtl/>
        </w:rPr>
        <w:t xml:space="preserve">مستقر، </w:t>
      </w:r>
      <w:r w:rsidRPr="00C06281">
        <w:rPr>
          <w:rFonts w:asciiTheme="minorBidi" w:hAnsiTheme="minorBidi" w:cstheme="minorBidi"/>
          <w:b w:val="0"/>
          <w:bCs w:val="0"/>
          <w:sz w:val="28"/>
          <w:szCs w:val="28"/>
          <w:rtl/>
        </w:rPr>
        <w:t xml:space="preserve">شريطة استقلالها والتزامها بالشرعية الدولية دون تزييف، </w:t>
      </w:r>
      <w:r w:rsidR="00DC5FE4">
        <w:rPr>
          <w:rFonts w:asciiTheme="minorBidi" w:hAnsiTheme="minorBidi" w:cstheme="minorBidi" w:hint="cs"/>
          <w:b w:val="0"/>
          <w:bCs w:val="0"/>
          <w:sz w:val="28"/>
          <w:szCs w:val="28"/>
          <w:rtl/>
        </w:rPr>
        <w:t>ودون</w:t>
      </w:r>
      <w:r w:rsidR="008256A1">
        <w:rPr>
          <w:rFonts w:asciiTheme="minorBidi" w:hAnsiTheme="minorBidi" w:cstheme="minorBidi" w:hint="cs"/>
          <w:b w:val="0"/>
          <w:bCs w:val="0"/>
          <w:sz w:val="28"/>
          <w:szCs w:val="28"/>
          <w:rtl/>
        </w:rPr>
        <w:t xml:space="preserve"> الأخذ </w:t>
      </w:r>
      <w:r w:rsidRPr="00C06281">
        <w:rPr>
          <w:rFonts w:asciiTheme="minorBidi" w:hAnsiTheme="minorBidi" w:cstheme="minorBidi"/>
          <w:b w:val="0"/>
          <w:bCs w:val="0"/>
          <w:sz w:val="28"/>
          <w:szCs w:val="28"/>
          <w:rtl/>
        </w:rPr>
        <w:t xml:space="preserve">بخلل </w:t>
      </w:r>
      <w:r w:rsidR="003B7CC6">
        <w:rPr>
          <w:rFonts w:asciiTheme="minorBidi" w:hAnsiTheme="minorBidi" w:cstheme="minorBidi" w:hint="cs"/>
          <w:b w:val="0"/>
          <w:bCs w:val="0"/>
          <w:sz w:val="28"/>
          <w:szCs w:val="28"/>
          <w:rtl/>
        </w:rPr>
        <w:t xml:space="preserve">صادر عن واقع </w:t>
      </w:r>
      <w:r w:rsidRPr="00C06281">
        <w:rPr>
          <w:rFonts w:asciiTheme="minorBidi" w:hAnsiTheme="minorBidi" w:cstheme="minorBidi"/>
          <w:b w:val="0"/>
          <w:bCs w:val="0"/>
          <w:sz w:val="28"/>
          <w:szCs w:val="28"/>
          <w:rtl/>
        </w:rPr>
        <w:t xml:space="preserve"> </w:t>
      </w:r>
      <w:r w:rsidR="003B7CC6">
        <w:rPr>
          <w:rFonts w:asciiTheme="minorBidi" w:hAnsiTheme="minorBidi" w:cstheme="minorBidi" w:hint="cs"/>
          <w:b w:val="0"/>
          <w:bCs w:val="0"/>
          <w:sz w:val="28"/>
          <w:szCs w:val="28"/>
          <w:rtl/>
        </w:rPr>
        <w:t>سيطرة</w:t>
      </w:r>
      <w:r w:rsidRPr="00C06281">
        <w:rPr>
          <w:rFonts w:asciiTheme="minorBidi" w:hAnsiTheme="minorBidi" w:cstheme="minorBidi"/>
          <w:b w:val="0"/>
          <w:bCs w:val="0"/>
          <w:sz w:val="28"/>
          <w:szCs w:val="28"/>
          <w:rtl/>
        </w:rPr>
        <w:t xml:space="preserve"> شرعة الغاب </w:t>
      </w:r>
      <w:r w:rsidR="003B7CC6">
        <w:rPr>
          <w:rFonts w:asciiTheme="minorBidi" w:hAnsiTheme="minorBidi" w:cstheme="minorBidi" w:hint="cs"/>
          <w:b w:val="0"/>
          <w:bCs w:val="0"/>
          <w:sz w:val="28"/>
          <w:szCs w:val="28"/>
          <w:rtl/>
        </w:rPr>
        <w:t>على</w:t>
      </w:r>
      <w:r w:rsidRPr="00C06281">
        <w:rPr>
          <w:rFonts w:asciiTheme="minorBidi" w:hAnsiTheme="minorBidi" w:cstheme="minorBidi"/>
          <w:b w:val="0"/>
          <w:bCs w:val="0"/>
          <w:sz w:val="28"/>
          <w:szCs w:val="28"/>
          <w:rtl/>
        </w:rPr>
        <w:t xml:space="preserve"> </w:t>
      </w:r>
      <w:r w:rsidR="003B7CC6">
        <w:rPr>
          <w:rFonts w:asciiTheme="minorBidi" w:hAnsiTheme="minorBidi" w:cstheme="minorBidi" w:hint="cs"/>
          <w:b w:val="0"/>
          <w:bCs w:val="0"/>
          <w:sz w:val="28"/>
          <w:szCs w:val="28"/>
          <w:rtl/>
        </w:rPr>
        <w:t>ال</w:t>
      </w:r>
      <w:r w:rsidRPr="00C06281">
        <w:rPr>
          <w:rFonts w:asciiTheme="minorBidi" w:hAnsiTheme="minorBidi" w:cstheme="minorBidi"/>
          <w:b w:val="0"/>
          <w:bCs w:val="0"/>
          <w:sz w:val="28"/>
          <w:szCs w:val="28"/>
          <w:rtl/>
        </w:rPr>
        <w:t xml:space="preserve">واقع </w:t>
      </w:r>
      <w:r w:rsidR="003B7CC6">
        <w:rPr>
          <w:rFonts w:asciiTheme="minorBidi" w:hAnsiTheme="minorBidi" w:cstheme="minorBidi" w:hint="cs"/>
          <w:b w:val="0"/>
          <w:bCs w:val="0"/>
          <w:sz w:val="28"/>
          <w:szCs w:val="28"/>
          <w:rtl/>
        </w:rPr>
        <w:t>الدول</w:t>
      </w:r>
      <w:r w:rsidRPr="00C06281">
        <w:rPr>
          <w:rFonts w:asciiTheme="minorBidi" w:hAnsiTheme="minorBidi" w:cstheme="minorBidi"/>
          <w:b w:val="0"/>
          <w:bCs w:val="0"/>
          <w:sz w:val="28"/>
          <w:szCs w:val="28"/>
          <w:rtl/>
        </w:rPr>
        <w:t>ي</w:t>
      </w:r>
    </w:p>
    <w:p w14:paraId="3A5D1EC8" w14:textId="77777777" w:rsidR="00ED29D1" w:rsidRPr="00C06281" w:rsidRDefault="00ED29D1" w:rsidP="00C06281">
      <w:pPr>
        <w:pStyle w:val="Textkrper"/>
        <w:spacing w:line="360" w:lineRule="auto"/>
        <w:rPr>
          <w:rFonts w:asciiTheme="minorBidi" w:hAnsiTheme="minorBidi" w:cstheme="minorBidi"/>
          <w:b w:val="0"/>
          <w:bCs w:val="0"/>
          <w:sz w:val="28"/>
          <w:szCs w:val="28"/>
          <w:rtl/>
        </w:rPr>
      </w:pPr>
    </w:p>
    <w:p w14:paraId="5896F277" w14:textId="304436D5" w:rsidR="00ED29D1" w:rsidRPr="00D91E15" w:rsidRDefault="00ED29D1" w:rsidP="00D91E15">
      <w:pPr>
        <w:pStyle w:val="Textkrper"/>
        <w:spacing w:line="360" w:lineRule="auto"/>
        <w:jc w:val="left"/>
        <w:rPr>
          <w:rFonts w:asciiTheme="minorBidi" w:hAnsiTheme="minorBidi" w:cstheme="minorBidi"/>
          <w:sz w:val="24"/>
          <w:szCs w:val="24"/>
          <w:rtl/>
        </w:rPr>
      </w:pPr>
      <w:r w:rsidRPr="00D91E15">
        <w:rPr>
          <w:rFonts w:asciiTheme="minorBidi" w:hAnsiTheme="minorBidi" w:cstheme="minorBidi"/>
          <w:sz w:val="28"/>
          <w:szCs w:val="28"/>
          <w:rtl/>
        </w:rPr>
        <w:t>أسئلة مفتوحة</w:t>
      </w:r>
      <w:r w:rsidR="00FE4004" w:rsidRPr="00D91E15">
        <w:rPr>
          <w:rFonts w:asciiTheme="minorBidi" w:hAnsiTheme="minorBidi" w:cstheme="minorBidi" w:hint="cs"/>
          <w:sz w:val="28"/>
          <w:szCs w:val="28"/>
          <w:rtl/>
        </w:rPr>
        <w:t xml:space="preserve"> </w:t>
      </w:r>
    </w:p>
    <w:p w14:paraId="13EF3017" w14:textId="3A40CDD9" w:rsidR="00ED29D1" w:rsidRPr="00C06281" w:rsidRDefault="00FE4004" w:rsidP="00AD46F2">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في البداية </w:t>
      </w:r>
      <w:r w:rsidR="00D91E15">
        <w:rPr>
          <w:rFonts w:asciiTheme="minorBidi" w:hAnsiTheme="minorBidi" w:cstheme="minorBidi" w:hint="cs"/>
          <w:b w:val="0"/>
          <w:bCs w:val="0"/>
          <w:sz w:val="28"/>
          <w:szCs w:val="28"/>
          <w:rtl/>
        </w:rPr>
        <w:t>واكب</w:t>
      </w:r>
      <w:r w:rsidR="00ED29D1" w:rsidRPr="00C06281">
        <w:rPr>
          <w:rFonts w:asciiTheme="minorBidi" w:hAnsiTheme="minorBidi" w:cstheme="minorBidi"/>
          <w:b w:val="0"/>
          <w:bCs w:val="0"/>
          <w:sz w:val="28"/>
          <w:szCs w:val="28"/>
          <w:rtl/>
        </w:rPr>
        <w:t xml:space="preserve">ت جهود التأسيس آمال </w:t>
      </w:r>
      <w:r w:rsidR="008256A1">
        <w:rPr>
          <w:rFonts w:asciiTheme="minorBidi" w:hAnsiTheme="minorBidi" w:cstheme="minorBidi" w:hint="cs"/>
          <w:b w:val="0"/>
          <w:bCs w:val="0"/>
          <w:sz w:val="28"/>
          <w:szCs w:val="28"/>
          <w:rtl/>
        </w:rPr>
        <w:t xml:space="preserve">عريضة </w:t>
      </w:r>
      <w:r w:rsidR="00AD46F2">
        <w:rPr>
          <w:rFonts w:asciiTheme="minorBidi" w:hAnsiTheme="minorBidi" w:cstheme="minorBidi" w:hint="cs"/>
          <w:b w:val="0"/>
          <w:bCs w:val="0"/>
          <w:sz w:val="28"/>
          <w:szCs w:val="28"/>
          <w:rtl/>
        </w:rPr>
        <w:t xml:space="preserve">في </w:t>
      </w:r>
      <w:r w:rsidR="00ED29D1" w:rsidRPr="00C06281">
        <w:rPr>
          <w:rFonts w:asciiTheme="minorBidi" w:hAnsiTheme="minorBidi" w:cstheme="minorBidi"/>
          <w:b w:val="0"/>
          <w:bCs w:val="0"/>
          <w:sz w:val="28"/>
          <w:szCs w:val="28"/>
          <w:rtl/>
        </w:rPr>
        <w:t xml:space="preserve">أن يكتسب النظام العالمي مشروعية قانونية حقيقية، ولو جزئيا، بعد أن سيطرت عليه </w:t>
      </w:r>
      <w:r w:rsidR="00D91E15">
        <w:rPr>
          <w:rFonts w:asciiTheme="minorBidi" w:hAnsiTheme="minorBidi" w:cstheme="minorBidi" w:hint="cs"/>
          <w:b w:val="0"/>
          <w:bCs w:val="0"/>
          <w:sz w:val="28"/>
          <w:szCs w:val="28"/>
          <w:rtl/>
        </w:rPr>
        <w:t>الهيمنة المادية</w:t>
      </w:r>
      <w:r w:rsidR="00ED29D1" w:rsidRPr="00C06281">
        <w:rPr>
          <w:rFonts w:asciiTheme="minorBidi" w:hAnsiTheme="minorBidi" w:cstheme="minorBidi"/>
          <w:b w:val="0"/>
          <w:bCs w:val="0"/>
          <w:sz w:val="28"/>
          <w:szCs w:val="28"/>
          <w:rtl/>
        </w:rPr>
        <w:t xml:space="preserve"> </w:t>
      </w:r>
      <w:r w:rsidR="00D91E15">
        <w:rPr>
          <w:rFonts w:asciiTheme="minorBidi" w:hAnsiTheme="minorBidi" w:cstheme="minorBidi" w:hint="cs"/>
          <w:b w:val="0"/>
          <w:bCs w:val="0"/>
          <w:sz w:val="28"/>
          <w:szCs w:val="28"/>
          <w:rtl/>
        </w:rPr>
        <w:t xml:space="preserve">ولغة القوة </w:t>
      </w:r>
      <w:r w:rsidR="00ED29D1" w:rsidRPr="00C06281">
        <w:rPr>
          <w:rFonts w:asciiTheme="minorBidi" w:hAnsiTheme="minorBidi" w:cstheme="minorBidi"/>
          <w:b w:val="0"/>
          <w:bCs w:val="0"/>
          <w:sz w:val="28"/>
          <w:szCs w:val="28"/>
          <w:rtl/>
        </w:rPr>
        <w:t>منذ تأسيس المنظومة الدولية بعد الحرب العالمية الثانية، و</w:t>
      </w:r>
      <w:r w:rsidR="00B31183">
        <w:rPr>
          <w:rFonts w:asciiTheme="minorBidi" w:hAnsiTheme="minorBidi" w:cstheme="minorBidi" w:hint="cs"/>
          <w:b w:val="0"/>
          <w:bCs w:val="0"/>
          <w:sz w:val="28"/>
          <w:szCs w:val="28"/>
          <w:rtl/>
        </w:rPr>
        <w:t>قد</w:t>
      </w:r>
      <w:r w:rsidR="0096721D">
        <w:rPr>
          <w:rFonts w:asciiTheme="minorBidi" w:hAnsiTheme="minorBidi" w:cstheme="minorBidi" w:hint="cs"/>
          <w:b w:val="0"/>
          <w:bCs w:val="0"/>
          <w:sz w:val="28"/>
          <w:szCs w:val="28"/>
          <w:rtl/>
        </w:rPr>
        <w:t xml:space="preserve"> </w:t>
      </w:r>
      <w:r w:rsidR="00D91E15">
        <w:rPr>
          <w:rFonts w:asciiTheme="minorBidi" w:hAnsiTheme="minorBidi" w:cstheme="minorBidi" w:hint="cs"/>
          <w:b w:val="0"/>
          <w:bCs w:val="0"/>
          <w:sz w:val="28"/>
          <w:szCs w:val="28"/>
          <w:rtl/>
        </w:rPr>
        <w:t>افتقرت إلى</w:t>
      </w:r>
      <w:r w:rsidR="0096721D">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 xml:space="preserve">جهة مرجعية مستقلة تحكم على </w:t>
      </w:r>
      <w:r w:rsidR="008256A1">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إجراءات</w:t>
      </w:r>
      <w:r w:rsidR="008256A1">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وا</w:t>
      </w:r>
      <w:r w:rsidR="008256A1">
        <w:rPr>
          <w:rFonts w:asciiTheme="minorBidi" w:hAnsiTheme="minorBidi" w:cstheme="minorBidi" w:hint="cs"/>
          <w:b w:val="0"/>
          <w:bCs w:val="0"/>
          <w:sz w:val="28"/>
          <w:szCs w:val="28"/>
          <w:rtl/>
        </w:rPr>
        <w:t>لا</w:t>
      </w:r>
      <w:r w:rsidR="00ED29D1" w:rsidRPr="00C06281">
        <w:rPr>
          <w:rFonts w:asciiTheme="minorBidi" w:hAnsiTheme="minorBidi" w:cstheme="minorBidi"/>
          <w:b w:val="0"/>
          <w:bCs w:val="0"/>
          <w:sz w:val="28"/>
          <w:szCs w:val="28"/>
          <w:rtl/>
        </w:rPr>
        <w:t xml:space="preserve">تفاقات وقرارات </w:t>
      </w:r>
      <w:r w:rsidR="00983BDC">
        <w:rPr>
          <w:rFonts w:asciiTheme="minorBidi" w:hAnsiTheme="minorBidi" w:cstheme="minorBidi" w:hint="cs"/>
          <w:b w:val="0"/>
          <w:bCs w:val="0"/>
          <w:sz w:val="28"/>
          <w:szCs w:val="28"/>
          <w:rtl/>
        </w:rPr>
        <w:t xml:space="preserve">الأجهزة </w:t>
      </w:r>
      <w:r w:rsidR="00ED29D1" w:rsidRPr="00C06281">
        <w:rPr>
          <w:rFonts w:asciiTheme="minorBidi" w:hAnsiTheme="minorBidi" w:cstheme="minorBidi"/>
          <w:b w:val="0"/>
          <w:bCs w:val="0"/>
          <w:sz w:val="28"/>
          <w:szCs w:val="28"/>
          <w:rtl/>
        </w:rPr>
        <w:t>الدولية</w:t>
      </w:r>
      <w:r w:rsidR="00983BDC">
        <w:rPr>
          <w:rFonts w:asciiTheme="minorBidi" w:hAnsiTheme="minorBidi" w:cstheme="minorBidi" w:hint="cs"/>
          <w:b w:val="0"/>
          <w:bCs w:val="0"/>
          <w:sz w:val="28"/>
          <w:szCs w:val="28"/>
          <w:rtl/>
        </w:rPr>
        <w:t xml:space="preserve"> من حيث مشروعيتها القانونية</w:t>
      </w:r>
      <w:r w:rsidR="00ED29D1" w:rsidRPr="00C06281">
        <w:rPr>
          <w:rFonts w:asciiTheme="minorBidi" w:hAnsiTheme="minorBidi" w:cstheme="minorBidi"/>
          <w:b w:val="0"/>
          <w:bCs w:val="0"/>
          <w:sz w:val="28"/>
          <w:szCs w:val="28"/>
          <w:rtl/>
        </w:rPr>
        <w:t xml:space="preserve">، كما </w:t>
      </w:r>
      <w:r w:rsidR="00D91E15">
        <w:rPr>
          <w:rFonts w:asciiTheme="minorBidi" w:hAnsiTheme="minorBidi" w:cstheme="minorBidi" w:hint="cs"/>
          <w:b w:val="0"/>
          <w:bCs w:val="0"/>
          <w:sz w:val="28"/>
          <w:szCs w:val="28"/>
          <w:rtl/>
        </w:rPr>
        <w:t>افتقرت إلى</w:t>
      </w:r>
      <w:r w:rsidR="00ED29D1" w:rsidRPr="00C06281">
        <w:rPr>
          <w:rFonts w:asciiTheme="minorBidi" w:hAnsiTheme="minorBidi" w:cstheme="minorBidi"/>
          <w:b w:val="0"/>
          <w:bCs w:val="0"/>
          <w:sz w:val="28"/>
          <w:szCs w:val="28"/>
          <w:rtl/>
        </w:rPr>
        <w:t xml:space="preserve"> مرجعية قضائية مستقلة </w:t>
      </w:r>
      <w:r w:rsidR="00B31183">
        <w:rPr>
          <w:rFonts w:asciiTheme="minorBidi" w:hAnsiTheme="minorBidi" w:cstheme="minorBidi" w:hint="cs"/>
          <w:b w:val="0"/>
          <w:bCs w:val="0"/>
          <w:sz w:val="28"/>
          <w:szCs w:val="28"/>
          <w:rtl/>
        </w:rPr>
        <w:t>ت</w:t>
      </w:r>
      <w:r w:rsidR="00ED29D1" w:rsidRPr="00C06281">
        <w:rPr>
          <w:rFonts w:asciiTheme="minorBidi" w:hAnsiTheme="minorBidi" w:cstheme="minorBidi"/>
          <w:b w:val="0"/>
          <w:bCs w:val="0"/>
          <w:sz w:val="28"/>
          <w:szCs w:val="28"/>
          <w:rtl/>
        </w:rPr>
        <w:t xml:space="preserve">حكم على </w:t>
      </w:r>
      <w:r w:rsidR="00B31183">
        <w:rPr>
          <w:rFonts w:asciiTheme="minorBidi" w:hAnsiTheme="minorBidi" w:cstheme="minorBidi" w:hint="cs"/>
          <w:b w:val="0"/>
          <w:bCs w:val="0"/>
          <w:sz w:val="28"/>
          <w:szCs w:val="28"/>
          <w:rtl/>
        </w:rPr>
        <w:t xml:space="preserve">مرتكبي </w:t>
      </w:r>
      <w:r w:rsidR="00ED29D1" w:rsidRPr="00C06281">
        <w:rPr>
          <w:rFonts w:asciiTheme="minorBidi" w:hAnsiTheme="minorBidi" w:cstheme="minorBidi"/>
          <w:b w:val="0"/>
          <w:bCs w:val="0"/>
          <w:sz w:val="28"/>
          <w:szCs w:val="28"/>
          <w:rtl/>
        </w:rPr>
        <w:t>ا</w:t>
      </w:r>
      <w:r w:rsidR="008256A1">
        <w:rPr>
          <w:rFonts w:asciiTheme="minorBidi" w:hAnsiTheme="minorBidi" w:cstheme="minorBidi" w:hint="cs"/>
          <w:b w:val="0"/>
          <w:bCs w:val="0"/>
          <w:sz w:val="28"/>
          <w:szCs w:val="28"/>
          <w:rtl/>
        </w:rPr>
        <w:t>لا</w:t>
      </w:r>
      <w:r w:rsidR="00ED29D1" w:rsidRPr="00C06281">
        <w:rPr>
          <w:rFonts w:asciiTheme="minorBidi" w:hAnsiTheme="minorBidi" w:cstheme="minorBidi"/>
          <w:b w:val="0"/>
          <w:bCs w:val="0"/>
          <w:sz w:val="28"/>
          <w:szCs w:val="28"/>
          <w:rtl/>
        </w:rPr>
        <w:t>نتهاكات من جانب أصحاب السلطات التنفيذية محليا ودوليا</w:t>
      </w:r>
      <w:r w:rsidR="00D91E15">
        <w:rPr>
          <w:rFonts w:asciiTheme="minorBidi" w:hAnsiTheme="minorBidi" w:cstheme="minorBidi" w:hint="cs"/>
          <w:b w:val="0"/>
          <w:bCs w:val="0"/>
          <w:sz w:val="28"/>
          <w:szCs w:val="28"/>
          <w:rtl/>
        </w:rPr>
        <w:t>،</w:t>
      </w:r>
      <w:r w:rsidR="00B31183">
        <w:rPr>
          <w:rFonts w:asciiTheme="minorBidi" w:hAnsiTheme="minorBidi" w:cstheme="minorBidi" w:hint="cs"/>
          <w:b w:val="0"/>
          <w:bCs w:val="0"/>
          <w:sz w:val="28"/>
          <w:szCs w:val="28"/>
          <w:rtl/>
        </w:rPr>
        <w:t xml:space="preserve"> هذا</w:t>
      </w:r>
      <w:r w:rsidR="00D91E15">
        <w:rPr>
          <w:rFonts w:asciiTheme="minorBidi" w:hAnsiTheme="minorBidi" w:cstheme="minorBidi" w:hint="cs"/>
          <w:b w:val="0"/>
          <w:bCs w:val="0"/>
          <w:sz w:val="28"/>
          <w:szCs w:val="28"/>
          <w:rtl/>
        </w:rPr>
        <w:t xml:space="preserve"> بعد </w:t>
      </w:r>
      <w:r w:rsidR="00B31183">
        <w:rPr>
          <w:rFonts w:asciiTheme="minorBidi" w:hAnsiTheme="minorBidi" w:cstheme="minorBidi" w:hint="cs"/>
          <w:b w:val="0"/>
          <w:bCs w:val="0"/>
          <w:sz w:val="28"/>
          <w:szCs w:val="28"/>
          <w:rtl/>
        </w:rPr>
        <w:t xml:space="preserve">أن سبق </w:t>
      </w:r>
      <w:r w:rsidR="00D91E15">
        <w:rPr>
          <w:rFonts w:asciiTheme="minorBidi" w:hAnsiTheme="minorBidi" w:cstheme="minorBidi" w:hint="cs"/>
          <w:b w:val="0"/>
          <w:bCs w:val="0"/>
          <w:sz w:val="28"/>
          <w:szCs w:val="28"/>
          <w:rtl/>
        </w:rPr>
        <w:t>تقييد عمل محكمة العدل الدولية</w:t>
      </w:r>
      <w:r w:rsidR="008256A1">
        <w:rPr>
          <w:rFonts w:asciiTheme="minorBidi" w:hAnsiTheme="minorBidi" w:cstheme="minorBidi" w:hint="cs"/>
          <w:b w:val="0"/>
          <w:bCs w:val="0"/>
          <w:sz w:val="28"/>
          <w:szCs w:val="28"/>
          <w:rtl/>
        </w:rPr>
        <w:t xml:space="preserve">، </w:t>
      </w:r>
      <w:r w:rsidR="00D91E15">
        <w:rPr>
          <w:rFonts w:asciiTheme="minorBidi" w:hAnsiTheme="minorBidi" w:cstheme="minorBidi" w:hint="cs"/>
          <w:b w:val="0"/>
          <w:bCs w:val="0"/>
          <w:sz w:val="28"/>
          <w:szCs w:val="28"/>
          <w:rtl/>
        </w:rPr>
        <w:t xml:space="preserve">وربط تنفيذ قراراتها بمجلس الأمن الدولي، </w:t>
      </w:r>
      <w:r w:rsidR="008256A1">
        <w:rPr>
          <w:rFonts w:asciiTheme="minorBidi" w:hAnsiTheme="minorBidi" w:cstheme="minorBidi" w:hint="cs"/>
          <w:b w:val="0"/>
          <w:bCs w:val="0"/>
          <w:sz w:val="28"/>
          <w:szCs w:val="28"/>
          <w:rtl/>
        </w:rPr>
        <w:t>و</w:t>
      </w:r>
      <w:r w:rsidR="00ED29D1" w:rsidRPr="00C06281">
        <w:rPr>
          <w:rFonts w:asciiTheme="minorBidi" w:hAnsiTheme="minorBidi" w:cstheme="minorBidi"/>
          <w:b w:val="0"/>
          <w:bCs w:val="0"/>
          <w:sz w:val="28"/>
          <w:szCs w:val="28"/>
          <w:rtl/>
        </w:rPr>
        <w:t xml:space="preserve">لم </w:t>
      </w:r>
      <w:r w:rsidR="00023671">
        <w:rPr>
          <w:rFonts w:asciiTheme="minorBidi" w:hAnsiTheme="minorBidi" w:cstheme="minorBidi" w:hint="cs"/>
          <w:b w:val="0"/>
          <w:bCs w:val="0"/>
          <w:sz w:val="28"/>
          <w:szCs w:val="28"/>
          <w:rtl/>
        </w:rPr>
        <w:t xml:space="preserve">تكن المصادفة من وراء هذا الوضع وما فيه من </w:t>
      </w:r>
      <w:r w:rsidR="00ED29D1" w:rsidRPr="00C06281">
        <w:rPr>
          <w:rFonts w:asciiTheme="minorBidi" w:hAnsiTheme="minorBidi" w:cstheme="minorBidi"/>
          <w:b w:val="0"/>
          <w:bCs w:val="0"/>
          <w:sz w:val="28"/>
          <w:szCs w:val="28"/>
          <w:rtl/>
        </w:rPr>
        <w:t xml:space="preserve">خلل </w:t>
      </w:r>
      <w:r w:rsidR="00983BDC">
        <w:rPr>
          <w:rFonts w:asciiTheme="minorBidi" w:hAnsiTheme="minorBidi" w:cstheme="minorBidi" w:hint="cs"/>
          <w:b w:val="0"/>
          <w:bCs w:val="0"/>
          <w:sz w:val="28"/>
          <w:szCs w:val="28"/>
          <w:rtl/>
        </w:rPr>
        <w:t>تضخم عبر مرور</w:t>
      </w:r>
      <w:r w:rsidR="00ED29D1" w:rsidRPr="00C06281">
        <w:rPr>
          <w:rFonts w:asciiTheme="minorBidi" w:hAnsiTheme="minorBidi" w:cstheme="minorBidi"/>
          <w:b w:val="0"/>
          <w:bCs w:val="0"/>
          <w:sz w:val="28"/>
          <w:szCs w:val="28"/>
          <w:rtl/>
        </w:rPr>
        <w:t xml:space="preserve"> عشرات السنين</w:t>
      </w:r>
      <w:r w:rsidR="00983BDC">
        <w:rPr>
          <w:rFonts w:asciiTheme="minorBidi" w:hAnsiTheme="minorBidi" w:cstheme="minorBidi" w:hint="cs"/>
          <w:b w:val="0"/>
          <w:bCs w:val="0"/>
          <w:sz w:val="28"/>
          <w:szCs w:val="28"/>
          <w:rtl/>
        </w:rPr>
        <w:t xml:space="preserve"> علي</w:t>
      </w:r>
      <w:r w:rsidR="00AD46F2">
        <w:rPr>
          <w:rFonts w:asciiTheme="minorBidi" w:hAnsiTheme="minorBidi" w:cstheme="minorBidi" w:hint="cs"/>
          <w:b w:val="0"/>
          <w:bCs w:val="0"/>
          <w:sz w:val="28"/>
          <w:szCs w:val="28"/>
          <w:rtl/>
        </w:rPr>
        <w:t>ه</w:t>
      </w:r>
      <w:r w:rsidR="00023671">
        <w:rPr>
          <w:rFonts w:asciiTheme="minorBidi" w:hAnsiTheme="minorBidi" w:cstheme="minorBidi" w:hint="cs"/>
          <w:b w:val="0"/>
          <w:bCs w:val="0"/>
          <w:sz w:val="28"/>
          <w:szCs w:val="28"/>
          <w:rtl/>
        </w:rPr>
        <w:t>،</w:t>
      </w:r>
      <w:r w:rsidR="00ED29D1" w:rsidRPr="00C06281">
        <w:rPr>
          <w:rFonts w:asciiTheme="minorBidi" w:hAnsiTheme="minorBidi" w:cstheme="minorBidi"/>
          <w:b w:val="0"/>
          <w:bCs w:val="0"/>
          <w:sz w:val="28"/>
          <w:szCs w:val="28"/>
          <w:rtl/>
        </w:rPr>
        <w:t xml:space="preserve"> بل كانت القوة المهيمنة بعد الحرب من وراء ذلك، مما أوصل واقعيا إلى أمركة النظام العالمي نفسه</w:t>
      </w:r>
      <w:r w:rsidR="00023671">
        <w:rPr>
          <w:rFonts w:asciiTheme="minorBidi" w:hAnsiTheme="minorBidi" w:cstheme="minorBidi" w:hint="cs"/>
          <w:b w:val="0"/>
          <w:bCs w:val="0"/>
          <w:sz w:val="28"/>
          <w:szCs w:val="28"/>
          <w:rtl/>
        </w:rPr>
        <w:t>.</w:t>
      </w:r>
      <w:r w:rsidR="00ED29D1" w:rsidRPr="00C06281">
        <w:rPr>
          <w:rFonts w:asciiTheme="minorBidi" w:hAnsiTheme="minorBidi" w:cstheme="minorBidi"/>
          <w:b w:val="0"/>
          <w:bCs w:val="0"/>
          <w:sz w:val="28"/>
          <w:szCs w:val="28"/>
          <w:rtl/>
        </w:rPr>
        <w:t xml:space="preserve"> </w:t>
      </w:r>
    </w:p>
    <w:p w14:paraId="716B0C25" w14:textId="77777777" w:rsidR="00AE0D4F" w:rsidRDefault="00AE0D4F" w:rsidP="00C9292F">
      <w:pPr>
        <w:pStyle w:val="Textkrper"/>
        <w:spacing w:line="360" w:lineRule="auto"/>
        <w:jc w:val="center"/>
        <w:rPr>
          <w:rFonts w:asciiTheme="minorBidi" w:hAnsiTheme="minorBidi" w:cstheme="minorBidi"/>
          <w:b w:val="0"/>
          <w:bCs w:val="0"/>
          <w:sz w:val="28"/>
          <w:szCs w:val="28"/>
          <w:rtl/>
        </w:rPr>
      </w:pPr>
      <w:r>
        <w:rPr>
          <w:rFonts w:asciiTheme="minorBidi" w:hAnsiTheme="minorBidi" w:cstheme="minorBidi" w:hint="cs"/>
          <w:b w:val="0"/>
          <w:bCs w:val="0"/>
          <w:sz w:val="28"/>
          <w:szCs w:val="28"/>
          <w:rtl/>
        </w:rPr>
        <w:t>*   *   *</w:t>
      </w:r>
    </w:p>
    <w:p w14:paraId="330FABDC" w14:textId="793C4361" w:rsidR="00AD46F2" w:rsidRPr="00C06281" w:rsidRDefault="00ED29D1" w:rsidP="00AD46F2">
      <w:pPr>
        <w:pStyle w:val="Textkrper"/>
        <w:spacing w:line="360" w:lineRule="auto"/>
        <w:rPr>
          <w:rFonts w:asciiTheme="minorBidi" w:hAnsiTheme="minorBidi" w:cstheme="minorBidi"/>
          <w:b w:val="0"/>
          <w:bCs w:val="0"/>
          <w:sz w:val="28"/>
          <w:szCs w:val="28"/>
        </w:rPr>
      </w:pPr>
      <w:r w:rsidRPr="00C06281">
        <w:rPr>
          <w:rFonts w:asciiTheme="minorBidi" w:hAnsiTheme="minorBidi" w:cstheme="minorBidi"/>
          <w:b w:val="0"/>
          <w:bCs w:val="0"/>
          <w:sz w:val="28"/>
          <w:szCs w:val="28"/>
          <w:rtl/>
        </w:rPr>
        <w:t xml:space="preserve">عندما انعقدت محاكمات نورنبيرج وطوكيو الشهيرة في أعقاب الحرب العالمية الثانية لمحاسبة مجرمي الحرب من ألمانيا واليابان، كانت الأمور واضحة، </w:t>
      </w:r>
      <w:r w:rsidR="00AD46F2">
        <w:rPr>
          <w:rFonts w:asciiTheme="minorBidi" w:hAnsiTheme="minorBidi" w:cstheme="minorBidi" w:hint="cs"/>
          <w:b w:val="0"/>
          <w:bCs w:val="0"/>
          <w:sz w:val="28"/>
          <w:szCs w:val="28"/>
          <w:rtl/>
        </w:rPr>
        <w:t xml:space="preserve">من حيث نشأة </w:t>
      </w:r>
      <w:r w:rsidRPr="00C06281">
        <w:rPr>
          <w:rFonts w:asciiTheme="minorBidi" w:hAnsiTheme="minorBidi" w:cstheme="minorBidi"/>
          <w:b w:val="0"/>
          <w:bCs w:val="0"/>
          <w:sz w:val="28"/>
          <w:szCs w:val="28"/>
          <w:rtl/>
        </w:rPr>
        <w:t xml:space="preserve">تلك المحاكمات </w:t>
      </w:r>
      <w:r w:rsidR="00AD46F2">
        <w:rPr>
          <w:rFonts w:asciiTheme="minorBidi" w:hAnsiTheme="minorBidi" w:cstheme="minorBidi" w:hint="cs"/>
          <w:b w:val="0"/>
          <w:bCs w:val="0"/>
          <w:sz w:val="28"/>
          <w:szCs w:val="28"/>
          <w:rtl/>
        </w:rPr>
        <w:t>ب</w:t>
      </w:r>
      <w:r w:rsidRPr="00C06281">
        <w:rPr>
          <w:rFonts w:asciiTheme="minorBidi" w:hAnsiTheme="minorBidi" w:cstheme="minorBidi"/>
          <w:b w:val="0"/>
          <w:bCs w:val="0"/>
          <w:sz w:val="28"/>
          <w:szCs w:val="28"/>
          <w:rtl/>
        </w:rPr>
        <w:t>إرادة الدول المنتصرة في الحرب،</w:t>
      </w:r>
      <w:r w:rsidR="008E34FC">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و</w:t>
      </w:r>
    </w:p>
    <w:p w14:paraId="68722BA0" w14:textId="103CA049" w:rsidR="001C304A" w:rsidRDefault="00ED29D1" w:rsidP="00C06281">
      <w:pPr>
        <w:pStyle w:val="Textkrper"/>
        <w:spacing w:line="360" w:lineRule="auto"/>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 لا يشكك أحد بصورة جادة في تلك المحاكمات وما أسفرت عنه، ولكن يوجد من يتجرأ فيشير إلى ارتكاب جرائم حربية </w:t>
      </w:r>
      <w:r w:rsidR="00AE0D4F">
        <w:rPr>
          <w:rFonts w:asciiTheme="minorBidi" w:hAnsiTheme="minorBidi" w:cstheme="minorBidi" w:hint="cs"/>
          <w:b w:val="0"/>
          <w:bCs w:val="0"/>
          <w:sz w:val="28"/>
          <w:szCs w:val="28"/>
          <w:rtl/>
        </w:rPr>
        <w:t xml:space="preserve">أخرى </w:t>
      </w:r>
      <w:r w:rsidRPr="00C06281">
        <w:rPr>
          <w:rFonts w:asciiTheme="minorBidi" w:hAnsiTheme="minorBidi" w:cstheme="minorBidi"/>
          <w:b w:val="0"/>
          <w:bCs w:val="0"/>
          <w:sz w:val="28"/>
          <w:szCs w:val="28"/>
          <w:rtl/>
        </w:rPr>
        <w:t>أثناء الحرب العالمية الثانية لم تجد محاسبة م</w:t>
      </w:r>
      <w:r w:rsidR="00AD46F2">
        <w:rPr>
          <w:rFonts w:asciiTheme="minorBidi" w:hAnsiTheme="minorBidi" w:cstheme="minorBidi" w:hint="cs"/>
          <w:b w:val="0"/>
          <w:bCs w:val="0"/>
          <w:sz w:val="28"/>
          <w:szCs w:val="28"/>
          <w:rtl/>
        </w:rPr>
        <w:t>شابه</w:t>
      </w:r>
      <w:r w:rsidRPr="00C06281">
        <w:rPr>
          <w:rFonts w:asciiTheme="minorBidi" w:hAnsiTheme="minorBidi" w:cstheme="minorBidi"/>
          <w:b w:val="0"/>
          <w:bCs w:val="0"/>
          <w:sz w:val="28"/>
          <w:szCs w:val="28"/>
          <w:rtl/>
        </w:rPr>
        <w:t xml:space="preserve">ة. </w:t>
      </w:r>
      <w:r w:rsidR="00AD46F2">
        <w:rPr>
          <w:rFonts w:asciiTheme="minorBidi" w:hAnsiTheme="minorBidi" w:cstheme="minorBidi" w:hint="cs"/>
          <w:b w:val="0"/>
          <w:bCs w:val="0"/>
          <w:sz w:val="28"/>
          <w:szCs w:val="28"/>
          <w:rtl/>
        </w:rPr>
        <w:t xml:space="preserve">ومن ذلك </w:t>
      </w:r>
      <w:r w:rsidRPr="00C06281">
        <w:rPr>
          <w:rFonts w:asciiTheme="minorBidi" w:hAnsiTheme="minorBidi" w:cstheme="minorBidi"/>
          <w:b w:val="0"/>
          <w:bCs w:val="0"/>
          <w:sz w:val="28"/>
          <w:szCs w:val="28"/>
          <w:rtl/>
        </w:rPr>
        <w:t xml:space="preserve">على الأرض الألمانية </w:t>
      </w:r>
      <w:r w:rsidR="00AD46F2">
        <w:rPr>
          <w:rFonts w:asciiTheme="minorBidi" w:hAnsiTheme="minorBidi" w:cstheme="minorBidi" w:hint="cs"/>
          <w:b w:val="0"/>
          <w:bCs w:val="0"/>
          <w:sz w:val="28"/>
          <w:szCs w:val="28"/>
          <w:rtl/>
        </w:rPr>
        <w:t xml:space="preserve">ما يقترن بذكر مدينة </w:t>
      </w:r>
      <w:r w:rsidRPr="00C06281">
        <w:rPr>
          <w:rFonts w:asciiTheme="minorBidi" w:hAnsiTheme="minorBidi" w:cstheme="minorBidi"/>
          <w:b w:val="0"/>
          <w:bCs w:val="0"/>
          <w:sz w:val="28"/>
          <w:szCs w:val="28"/>
          <w:rtl/>
        </w:rPr>
        <w:t xml:space="preserve">درسدن كشاهد صارخ </w:t>
      </w:r>
      <w:r w:rsidR="008E34FC">
        <w:rPr>
          <w:rFonts w:asciiTheme="minorBidi" w:hAnsiTheme="minorBidi" w:cstheme="minorBidi" w:hint="cs"/>
          <w:b w:val="0"/>
          <w:bCs w:val="0"/>
          <w:sz w:val="28"/>
          <w:szCs w:val="28"/>
          <w:rtl/>
        </w:rPr>
        <w:t>بهذا الصدد</w:t>
      </w:r>
      <w:r w:rsidRPr="00C06281">
        <w:rPr>
          <w:rFonts w:asciiTheme="minorBidi" w:hAnsiTheme="minorBidi" w:cstheme="minorBidi"/>
          <w:b w:val="0"/>
          <w:bCs w:val="0"/>
          <w:sz w:val="28"/>
          <w:szCs w:val="28"/>
          <w:rtl/>
        </w:rPr>
        <w:t>، إذ تعرضت</w:t>
      </w:r>
      <w:r w:rsidR="00AE0D4F">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إلى غارات جوية مكث</w:t>
      </w:r>
      <w:r w:rsidR="00C9292F">
        <w:rPr>
          <w:rFonts w:asciiTheme="minorBidi" w:hAnsiTheme="minorBidi" w:cstheme="minorBidi" w:hint="cs"/>
          <w:b w:val="0"/>
          <w:bCs w:val="0"/>
          <w:sz w:val="28"/>
          <w:szCs w:val="28"/>
          <w:rtl/>
        </w:rPr>
        <w:t>ف</w:t>
      </w:r>
      <w:r w:rsidRPr="00C06281">
        <w:rPr>
          <w:rFonts w:asciiTheme="minorBidi" w:hAnsiTheme="minorBidi" w:cstheme="minorBidi"/>
          <w:b w:val="0"/>
          <w:bCs w:val="0"/>
          <w:sz w:val="28"/>
          <w:szCs w:val="28"/>
          <w:rtl/>
        </w:rPr>
        <w:t xml:space="preserve">ة </w:t>
      </w:r>
      <w:r w:rsidR="00C9292F">
        <w:rPr>
          <w:rFonts w:asciiTheme="minorBidi" w:hAnsiTheme="minorBidi" w:cstheme="minorBidi" w:hint="cs"/>
          <w:b w:val="0"/>
          <w:bCs w:val="0"/>
          <w:sz w:val="28"/>
          <w:szCs w:val="28"/>
          <w:rtl/>
        </w:rPr>
        <w:t xml:space="preserve">متواصلة </w:t>
      </w:r>
      <w:r w:rsidRPr="00C06281">
        <w:rPr>
          <w:rFonts w:asciiTheme="minorBidi" w:hAnsiTheme="minorBidi" w:cstheme="minorBidi"/>
          <w:b w:val="0"/>
          <w:bCs w:val="0"/>
          <w:sz w:val="28"/>
          <w:szCs w:val="28"/>
          <w:rtl/>
        </w:rPr>
        <w:t xml:space="preserve">أسفرت عن تسويتها بالأرض وقتل عشرات الألوف من سكانها المدنيين، دون أن يوجد فيها من المنشآت العسكرية أو الصناعية التعبيوية، ما قد يسوغ القيام بهذه الخطوة ولو شكليا، </w:t>
      </w:r>
      <w:r w:rsidR="001F07B2">
        <w:rPr>
          <w:rFonts w:asciiTheme="minorBidi" w:hAnsiTheme="minorBidi" w:cstheme="minorBidi" w:hint="cs"/>
          <w:b w:val="0"/>
          <w:bCs w:val="0"/>
          <w:sz w:val="28"/>
          <w:szCs w:val="28"/>
          <w:rtl/>
        </w:rPr>
        <w:t xml:space="preserve">لا سيما </w:t>
      </w:r>
      <w:r w:rsidRPr="00C06281">
        <w:rPr>
          <w:rFonts w:asciiTheme="minorBidi" w:hAnsiTheme="minorBidi" w:cstheme="minorBidi"/>
          <w:b w:val="0"/>
          <w:bCs w:val="0"/>
          <w:sz w:val="28"/>
          <w:szCs w:val="28"/>
          <w:rtl/>
        </w:rPr>
        <w:t>بعد أن تحولت كفة الميزان في</w:t>
      </w:r>
      <w:r w:rsidR="00AD46F2">
        <w:rPr>
          <w:rFonts w:asciiTheme="minorBidi" w:hAnsiTheme="minorBidi" w:cstheme="minorBidi" w:hint="cs"/>
          <w:b w:val="0"/>
          <w:bCs w:val="0"/>
          <w:sz w:val="28"/>
          <w:szCs w:val="28"/>
          <w:rtl/>
        </w:rPr>
        <w:t xml:space="preserve"> نهاية</w:t>
      </w:r>
      <w:r w:rsidRPr="00C06281">
        <w:rPr>
          <w:rFonts w:asciiTheme="minorBidi" w:hAnsiTheme="minorBidi" w:cstheme="minorBidi"/>
          <w:b w:val="0"/>
          <w:bCs w:val="0"/>
          <w:sz w:val="28"/>
          <w:szCs w:val="28"/>
          <w:rtl/>
        </w:rPr>
        <w:t xml:space="preserve"> الحرب الطاحنة بصورة كاملة </w:t>
      </w:r>
      <w:r w:rsidR="00EE680C">
        <w:rPr>
          <w:rFonts w:asciiTheme="minorBidi" w:hAnsiTheme="minorBidi" w:cstheme="minorBidi" w:hint="cs"/>
          <w:b w:val="0"/>
          <w:bCs w:val="0"/>
          <w:sz w:val="28"/>
          <w:szCs w:val="28"/>
          <w:rtl/>
        </w:rPr>
        <w:t>ل</w:t>
      </w:r>
      <w:r w:rsidRPr="00C06281">
        <w:rPr>
          <w:rFonts w:asciiTheme="minorBidi" w:hAnsiTheme="minorBidi" w:cstheme="minorBidi"/>
          <w:b w:val="0"/>
          <w:bCs w:val="0"/>
          <w:sz w:val="28"/>
          <w:szCs w:val="28"/>
          <w:rtl/>
        </w:rPr>
        <w:t xml:space="preserve">صالح  جبهة الحلفاء. </w:t>
      </w:r>
    </w:p>
    <w:p w14:paraId="49414C1F" w14:textId="2E8278A8" w:rsidR="00ED29D1" w:rsidRPr="001F07B2" w:rsidRDefault="00442374" w:rsidP="001F07B2">
      <w:pPr>
        <w:pStyle w:val="Textkrper"/>
        <w:spacing w:line="360" w:lineRule="auto"/>
        <w:rPr>
          <w:rFonts w:asciiTheme="minorBidi" w:hAnsiTheme="minorBidi" w:cstheme="minorBidi"/>
          <w:b w:val="0"/>
          <w:bCs w:val="0"/>
          <w:sz w:val="28"/>
          <w:szCs w:val="28"/>
          <w:rtl/>
        </w:rPr>
      </w:pPr>
      <w:r>
        <w:rPr>
          <w:rFonts w:asciiTheme="minorBidi" w:hAnsiTheme="minorBidi" w:cstheme="minorBidi" w:hint="cs"/>
          <w:b w:val="0"/>
          <w:bCs w:val="0"/>
          <w:sz w:val="28"/>
          <w:szCs w:val="28"/>
          <w:rtl/>
        </w:rPr>
        <w:t>ولا</w:t>
      </w:r>
      <w:r w:rsidR="00ED29D1" w:rsidRPr="00C06281">
        <w:rPr>
          <w:rFonts w:asciiTheme="minorBidi" w:hAnsiTheme="minorBidi" w:cstheme="minorBidi"/>
          <w:b w:val="0"/>
          <w:bCs w:val="0"/>
          <w:sz w:val="28"/>
          <w:szCs w:val="28"/>
          <w:rtl/>
        </w:rPr>
        <w:t xml:space="preserve"> </w:t>
      </w:r>
      <w:r>
        <w:rPr>
          <w:rFonts w:asciiTheme="minorBidi" w:hAnsiTheme="minorBidi" w:cstheme="minorBidi" w:hint="cs"/>
          <w:b w:val="0"/>
          <w:bCs w:val="0"/>
          <w:sz w:val="28"/>
          <w:szCs w:val="28"/>
          <w:rtl/>
        </w:rPr>
        <w:t>ي</w:t>
      </w:r>
      <w:r w:rsidR="00ED29D1" w:rsidRPr="00C06281">
        <w:rPr>
          <w:rFonts w:asciiTheme="minorBidi" w:hAnsiTheme="minorBidi" w:cstheme="minorBidi"/>
          <w:b w:val="0"/>
          <w:bCs w:val="0"/>
          <w:sz w:val="28"/>
          <w:szCs w:val="28"/>
          <w:rtl/>
        </w:rPr>
        <w:t xml:space="preserve">وجد تعليل عسكري مقنع أيضا </w:t>
      </w:r>
      <w:r>
        <w:rPr>
          <w:rFonts w:asciiTheme="minorBidi" w:hAnsiTheme="minorBidi" w:cstheme="minorBidi" w:hint="cs"/>
          <w:b w:val="0"/>
          <w:bCs w:val="0"/>
          <w:sz w:val="28"/>
          <w:szCs w:val="28"/>
          <w:rtl/>
        </w:rPr>
        <w:t>يبرر</w:t>
      </w:r>
      <w:r w:rsidR="00ED29D1" w:rsidRPr="00C06281">
        <w:rPr>
          <w:rFonts w:asciiTheme="minorBidi" w:hAnsiTheme="minorBidi" w:cstheme="minorBidi"/>
          <w:b w:val="0"/>
          <w:bCs w:val="0"/>
          <w:sz w:val="28"/>
          <w:szCs w:val="28"/>
          <w:rtl/>
        </w:rPr>
        <w:t xml:space="preserve"> قصف هيروشيما وناغازاكي في اليابان بقنابل نووية، فقد ألقيت بعد استسل</w:t>
      </w:r>
      <w:r w:rsidR="00EE680C">
        <w:rPr>
          <w:rFonts w:asciiTheme="minorBidi" w:hAnsiTheme="minorBidi" w:cstheme="minorBidi" w:hint="cs"/>
          <w:b w:val="0"/>
          <w:bCs w:val="0"/>
          <w:sz w:val="28"/>
          <w:szCs w:val="28"/>
          <w:rtl/>
        </w:rPr>
        <w:t>ا</w:t>
      </w:r>
      <w:r w:rsidR="00ED29D1" w:rsidRPr="00C06281">
        <w:rPr>
          <w:rFonts w:asciiTheme="minorBidi" w:hAnsiTheme="minorBidi" w:cstheme="minorBidi"/>
          <w:b w:val="0"/>
          <w:bCs w:val="0"/>
          <w:sz w:val="28"/>
          <w:szCs w:val="28"/>
          <w:rtl/>
        </w:rPr>
        <w:t xml:space="preserve">م المانيا، وبعد أن </w:t>
      </w:r>
      <w:r w:rsidR="00EE680C">
        <w:rPr>
          <w:rFonts w:asciiTheme="minorBidi" w:hAnsiTheme="minorBidi" w:cstheme="minorBidi" w:hint="cs"/>
          <w:b w:val="0"/>
          <w:bCs w:val="0"/>
          <w:sz w:val="28"/>
          <w:szCs w:val="28"/>
          <w:rtl/>
        </w:rPr>
        <w:t xml:space="preserve">رضخت </w:t>
      </w:r>
      <w:r w:rsidR="00ED29D1" w:rsidRPr="00C06281">
        <w:rPr>
          <w:rFonts w:asciiTheme="minorBidi" w:hAnsiTheme="minorBidi" w:cstheme="minorBidi"/>
          <w:b w:val="0"/>
          <w:bCs w:val="0"/>
          <w:sz w:val="28"/>
          <w:szCs w:val="28"/>
          <w:rtl/>
        </w:rPr>
        <w:t>اليابان للتفاوض على الاستسلام، فلم يكن يوجد ما يستدعي قتل مئات الألوف من المدنيين العزل من السلاح</w:t>
      </w:r>
      <w:r w:rsidR="00EE680C">
        <w:rPr>
          <w:rFonts w:asciiTheme="minorBidi" w:hAnsiTheme="minorBidi" w:cstheme="minorBidi" w:hint="cs"/>
          <w:b w:val="0"/>
          <w:bCs w:val="0"/>
          <w:sz w:val="28"/>
          <w:szCs w:val="28"/>
          <w:rtl/>
        </w:rPr>
        <w:t>؛ ولم تجد</w:t>
      </w:r>
      <w:r w:rsidR="00ED29D1" w:rsidRPr="00C06281">
        <w:rPr>
          <w:rFonts w:asciiTheme="minorBidi" w:hAnsiTheme="minorBidi" w:cstheme="minorBidi"/>
          <w:b w:val="0"/>
          <w:bCs w:val="0"/>
          <w:sz w:val="28"/>
          <w:szCs w:val="28"/>
          <w:rtl/>
        </w:rPr>
        <w:t xml:space="preserve"> هذ</w:t>
      </w:r>
      <w:r w:rsidR="00EE680C">
        <w:rPr>
          <w:rFonts w:asciiTheme="minorBidi" w:hAnsiTheme="minorBidi" w:cstheme="minorBidi" w:hint="cs"/>
          <w:b w:val="0"/>
          <w:bCs w:val="0"/>
          <w:sz w:val="28"/>
          <w:szCs w:val="28"/>
          <w:rtl/>
        </w:rPr>
        <w:t>ه</w:t>
      </w:r>
      <w:r w:rsidR="00ED29D1" w:rsidRPr="00C06281">
        <w:rPr>
          <w:rFonts w:asciiTheme="minorBidi" w:hAnsiTheme="minorBidi" w:cstheme="minorBidi"/>
          <w:b w:val="0"/>
          <w:bCs w:val="0"/>
          <w:sz w:val="28"/>
          <w:szCs w:val="28"/>
          <w:rtl/>
        </w:rPr>
        <w:t xml:space="preserve"> </w:t>
      </w:r>
      <w:r w:rsidR="00EE680C">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جر</w:t>
      </w:r>
      <w:r>
        <w:rPr>
          <w:rFonts w:asciiTheme="minorBidi" w:hAnsiTheme="minorBidi" w:cstheme="minorBidi" w:hint="cs"/>
          <w:b w:val="0"/>
          <w:bCs w:val="0"/>
          <w:sz w:val="28"/>
          <w:szCs w:val="28"/>
          <w:rtl/>
        </w:rPr>
        <w:t>يمة</w:t>
      </w:r>
      <w:r w:rsidR="00ED29D1" w:rsidRPr="00C06281">
        <w:rPr>
          <w:rFonts w:asciiTheme="minorBidi" w:hAnsiTheme="minorBidi" w:cstheme="minorBidi"/>
          <w:b w:val="0"/>
          <w:bCs w:val="0"/>
          <w:sz w:val="28"/>
          <w:szCs w:val="28"/>
          <w:rtl/>
        </w:rPr>
        <w:t xml:space="preserve"> الكبرى </w:t>
      </w:r>
      <w:r w:rsidR="00EE680C">
        <w:rPr>
          <w:rFonts w:asciiTheme="minorBidi" w:hAnsiTheme="minorBidi" w:cstheme="minorBidi" w:hint="cs"/>
          <w:b w:val="0"/>
          <w:bCs w:val="0"/>
          <w:sz w:val="28"/>
          <w:szCs w:val="28"/>
          <w:rtl/>
        </w:rPr>
        <w:t xml:space="preserve">محاكمة ولا محاسبة </w:t>
      </w:r>
      <w:r w:rsidR="00ED29D1" w:rsidRPr="00C06281">
        <w:rPr>
          <w:rFonts w:asciiTheme="minorBidi" w:hAnsiTheme="minorBidi" w:cstheme="minorBidi"/>
          <w:b w:val="0"/>
          <w:bCs w:val="0"/>
          <w:sz w:val="28"/>
          <w:szCs w:val="28"/>
          <w:rtl/>
        </w:rPr>
        <w:t>حتى الآن</w:t>
      </w:r>
      <w:r w:rsidR="00EE680C">
        <w:rPr>
          <w:rFonts w:asciiTheme="minorBidi" w:hAnsiTheme="minorBidi" w:cstheme="minorBidi" w:hint="cs"/>
          <w:b w:val="0"/>
          <w:bCs w:val="0"/>
          <w:sz w:val="28"/>
          <w:szCs w:val="28"/>
          <w:rtl/>
        </w:rPr>
        <w:t xml:space="preserve">. </w:t>
      </w:r>
      <w:r w:rsidR="001C304A">
        <w:rPr>
          <w:rFonts w:asciiTheme="minorBidi" w:hAnsiTheme="minorBidi" w:cstheme="minorBidi" w:hint="cs"/>
          <w:b w:val="0"/>
          <w:bCs w:val="0"/>
          <w:sz w:val="28"/>
          <w:szCs w:val="28"/>
          <w:rtl/>
        </w:rPr>
        <w:t xml:space="preserve"> </w:t>
      </w:r>
    </w:p>
    <w:p w14:paraId="6912176D" w14:textId="64E3E46A"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ثم كانت حقبة الحرب الباردة ووقع أثناء</w:t>
      </w:r>
      <w:r w:rsidR="00442374">
        <w:rPr>
          <w:rFonts w:asciiTheme="minorBidi" w:hAnsiTheme="minorBidi" w:cstheme="minorBidi" w:hint="cs"/>
          <w:b w:val="0"/>
          <w:bCs w:val="0"/>
          <w:sz w:val="28"/>
          <w:szCs w:val="28"/>
          <w:rtl/>
        </w:rPr>
        <w:t>ها</w:t>
      </w:r>
      <w:r w:rsidRPr="00C06281">
        <w:rPr>
          <w:rFonts w:asciiTheme="minorBidi" w:hAnsiTheme="minorBidi" w:cstheme="minorBidi"/>
          <w:b w:val="0"/>
          <w:bCs w:val="0"/>
          <w:sz w:val="28"/>
          <w:szCs w:val="28"/>
          <w:rtl/>
        </w:rPr>
        <w:t xml:space="preserve"> ما يزيد ع</w:t>
      </w:r>
      <w:r w:rsidR="001C304A">
        <w:rPr>
          <w:rFonts w:asciiTheme="minorBidi" w:hAnsiTheme="minorBidi" w:cstheme="minorBidi" w:hint="cs"/>
          <w:b w:val="0"/>
          <w:bCs w:val="0"/>
          <w:sz w:val="28"/>
          <w:szCs w:val="28"/>
          <w:rtl/>
        </w:rPr>
        <w:t>لى</w:t>
      </w:r>
      <w:r w:rsidRPr="00C06281">
        <w:rPr>
          <w:rFonts w:asciiTheme="minorBidi" w:hAnsiTheme="minorBidi" w:cstheme="minorBidi"/>
          <w:b w:val="0"/>
          <w:bCs w:val="0"/>
          <w:sz w:val="28"/>
          <w:szCs w:val="28"/>
          <w:rtl/>
        </w:rPr>
        <w:t xml:space="preserve"> مائة وخمسين حربا وصداما عسكريا في أنحاء الأرض، </w:t>
      </w:r>
      <w:r w:rsidR="00442374">
        <w:rPr>
          <w:rFonts w:asciiTheme="minorBidi" w:hAnsiTheme="minorBidi" w:cstheme="minorBidi" w:hint="cs"/>
          <w:b w:val="0"/>
          <w:bCs w:val="0"/>
          <w:sz w:val="28"/>
          <w:szCs w:val="28"/>
          <w:rtl/>
        </w:rPr>
        <w:t>ف</w:t>
      </w:r>
      <w:r w:rsidRPr="00C06281">
        <w:rPr>
          <w:rFonts w:asciiTheme="minorBidi" w:hAnsiTheme="minorBidi" w:cstheme="minorBidi"/>
          <w:b w:val="0"/>
          <w:bCs w:val="0"/>
          <w:sz w:val="28"/>
          <w:szCs w:val="28"/>
          <w:rtl/>
        </w:rPr>
        <w:t xml:space="preserve">سقط من الضحايا وشُرد من البشر أضعاف ما سجلته ويلات الحرب العالمية الثانية، بل تعرض بعض البلدان كفيتنام في الستينات والسبعينات والعراق في التسعينات من القرن الميلادي العشرين، إلى القصف </w:t>
      </w:r>
      <w:r w:rsidR="00EE680C">
        <w:rPr>
          <w:rFonts w:asciiTheme="minorBidi" w:hAnsiTheme="minorBidi" w:cstheme="minorBidi" w:hint="cs"/>
          <w:b w:val="0"/>
          <w:bCs w:val="0"/>
          <w:sz w:val="28"/>
          <w:szCs w:val="28"/>
          <w:rtl/>
        </w:rPr>
        <w:t>بقوة</w:t>
      </w:r>
      <w:r w:rsidRPr="00C06281">
        <w:rPr>
          <w:rFonts w:asciiTheme="minorBidi" w:hAnsiTheme="minorBidi" w:cstheme="minorBidi"/>
          <w:b w:val="0"/>
          <w:bCs w:val="0"/>
          <w:sz w:val="28"/>
          <w:szCs w:val="28"/>
          <w:rtl/>
        </w:rPr>
        <w:t xml:space="preserve"> تعادل </w:t>
      </w:r>
      <w:r w:rsidR="00EE680C">
        <w:rPr>
          <w:rFonts w:asciiTheme="minorBidi" w:hAnsiTheme="minorBidi" w:cstheme="minorBidi" w:hint="cs"/>
          <w:b w:val="0"/>
          <w:bCs w:val="0"/>
          <w:sz w:val="28"/>
          <w:szCs w:val="28"/>
          <w:rtl/>
        </w:rPr>
        <w:t xml:space="preserve">كما ونوعا من حيث </w:t>
      </w:r>
      <w:r w:rsidRPr="00C06281">
        <w:rPr>
          <w:rFonts w:asciiTheme="minorBidi" w:hAnsiTheme="minorBidi" w:cstheme="minorBidi"/>
          <w:b w:val="0"/>
          <w:bCs w:val="0"/>
          <w:sz w:val="28"/>
          <w:szCs w:val="28"/>
          <w:rtl/>
        </w:rPr>
        <w:t xml:space="preserve">طاقة التفجير التدميري أضعاف ما تعرضت له سائر البلدان الأوروبية معا، أثناء السنوات الست التي استغرقتها الحرب العالمية الثانية، وأضعاف طاقة التدمير </w:t>
      </w:r>
      <w:r w:rsidR="000869DB">
        <w:rPr>
          <w:rFonts w:asciiTheme="minorBidi" w:hAnsiTheme="minorBidi" w:cstheme="minorBidi" w:hint="cs"/>
          <w:b w:val="0"/>
          <w:bCs w:val="0"/>
          <w:sz w:val="28"/>
          <w:szCs w:val="28"/>
          <w:rtl/>
        </w:rPr>
        <w:t xml:space="preserve">والقتل </w:t>
      </w:r>
      <w:r w:rsidRPr="00C06281">
        <w:rPr>
          <w:rFonts w:asciiTheme="minorBidi" w:hAnsiTheme="minorBidi" w:cstheme="minorBidi"/>
          <w:b w:val="0"/>
          <w:bCs w:val="0"/>
          <w:sz w:val="28"/>
          <w:szCs w:val="28"/>
          <w:rtl/>
        </w:rPr>
        <w:t xml:space="preserve">النووية </w:t>
      </w:r>
      <w:r w:rsidR="000869DB">
        <w:rPr>
          <w:rFonts w:asciiTheme="minorBidi" w:hAnsiTheme="minorBidi" w:cstheme="minorBidi" w:hint="cs"/>
          <w:b w:val="0"/>
          <w:bCs w:val="0"/>
          <w:sz w:val="28"/>
          <w:szCs w:val="28"/>
          <w:rtl/>
        </w:rPr>
        <w:t xml:space="preserve">الهائلة </w:t>
      </w:r>
      <w:r w:rsidRPr="00C06281">
        <w:rPr>
          <w:rFonts w:asciiTheme="minorBidi" w:hAnsiTheme="minorBidi" w:cstheme="minorBidi"/>
          <w:b w:val="0"/>
          <w:bCs w:val="0"/>
          <w:sz w:val="28"/>
          <w:szCs w:val="28"/>
          <w:rtl/>
        </w:rPr>
        <w:t>التي ألقيت على اليابان.</w:t>
      </w:r>
    </w:p>
    <w:p w14:paraId="7619AC73" w14:textId="1780CEBE"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lastRenderedPageBreak/>
        <w:t>لم يقتصر الأمر على ذلك، إنما تضمنت الحروب والصدامات العسكرية في فترة الحرب الباردة استخدام كل ما هو محظور وفتّ</w:t>
      </w:r>
      <w:r w:rsidR="001F07B2">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 xml:space="preserve">ك دوليا من الأسلحة، </w:t>
      </w:r>
      <w:r w:rsidR="00B02907">
        <w:rPr>
          <w:rFonts w:asciiTheme="minorBidi" w:hAnsiTheme="minorBidi" w:cstheme="minorBidi" w:hint="cs"/>
          <w:b w:val="0"/>
          <w:bCs w:val="0"/>
          <w:sz w:val="28"/>
          <w:szCs w:val="28"/>
          <w:rtl/>
        </w:rPr>
        <w:t>ك</w:t>
      </w:r>
      <w:r w:rsidR="001F07B2">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لقنابل الحارقة والانشطارية وذات الشظايا</w:t>
      </w:r>
      <w:r w:rsidR="000869DB">
        <w:rPr>
          <w:rFonts w:asciiTheme="minorBidi" w:hAnsiTheme="minorBidi" w:cstheme="minorBidi" w:hint="cs"/>
          <w:b w:val="0"/>
          <w:bCs w:val="0"/>
          <w:sz w:val="28"/>
          <w:szCs w:val="28"/>
          <w:rtl/>
        </w:rPr>
        <w:t xml:space="preserve"> المسمارية</w:t>
      </w:r>
      <w:r w:rsidRPr="00C06281">
        <w:rPr>
          <w:rFonts w:asciiTheme="minorBidi" w:hAnsiTheme="minorBidi" w:cstheme="minorBidi"/>
          <w:b w:val="0"/>
          <w:bCs w:val="0"/>
          <w:sz w:val="28"/>
          <w:szCs w:val="28"/>
          <w:rtl/>
        </w:rPr>
        <w:t xml:space="preserve">، </w:t>
      </w:r>
      <w:r w:rsidR="00B02907">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الأسلحة الكيمياوية والحيوية، والألغام المضادة للأشخاص</w:t>
      </w:r>
      <w:r w:rsidR="00442374">
        <w:rPr>
          <w:rFonts w:asciiTheme="minorBidi" w:hAnsiTheme="minorBidi" w:cstheme="minorBidi" w:hint="cs"/>
          <w:b w:val="0"/>
          <w:bCs w:val="0"/>
          <w:sz w:val="28"/>
          <w:szCs w:val="28"/>
          <w:rtl/>
        </w:rPr>
        <w:t>، ومنها</w:t>
      </w:r>
      <w:r w:rsidRPr="00C06281">
        <w:rPr>
          <w:rFonts w:asciiTheme="minorBidi" w:hAnsiTheme="minorBidi" w:cstheme="minorBidi"/>
          <w:b w:val="0"/>
          <w:bCs w:val="0"/>
          <w:sz w:val="28"/>
          <w:szCs w:val="28"/>
          <w:rtl/>
        </w:rPr>
        <w:t xml:space="preserve"> على شكل لعب أطفال، أي بما يستهدفهم بصورة مباشرة، ولا خلاف في اعتبار</w:t>
      </w:r>
      <w:r w:rsidR="000869DB">
        <w:rPr>
          <w:rFonts w:asciiTheme="minorBidi" w:hAnsiTheme="minorBidi" w:cstheme="minorBidi" w:hint="cs"/>
          <w:b w:val="0"/>
          <w:bCs w:val="0"/>
          <w:sz w:val="28"/>
          <w:szCs w:val="28"/>
          <w:rtl/>
        </w:rPr>
        <w:t xml:space="preserve"> جميع ذلك</w:t>
      </w:r>
      <w:r w:rsidRPr="00C06281">
        <w:rPr>
          <w:rFonts w:asciiTheme="minorBidi" w:hAnsiTheme="minorBidi" w:cstheme="minorBidi"/>
          <w:b w:val="0"/>
          <w:bCs w:val="0"/>
          <w:sz w:val="28"/>
          <w:szCs w:val="28"/>
          <w:rtl/>
        </w:rPr>
        <w:t xml:space="preserve"> من جرائم الحرب الشنيعة، و</w:t>
      </w:r>
      <w:r w:rsidR="000869DB">
        <w:rPr>
          <w:rFonts w:asciiTheme="minorBidi" w:hAnsiTheme="minorBidi" w:cstheme="minorBidi" w:hint="cs"/>
          <w:b w:val="0"/>
          <w:bCs w:val="0"/>
          <w:sz w:val="28"/>
          <w:szCs w:val="28"/>
          <w:rtl/>
        </w:rPr>
        <w:t xml:space="preserve">لكن لم </w:t>
      </w:r>
      <w:r w:rsidRPr="00C06281">
        <w:rPr>
          <w:rFonts w:asciiTheme="minorBidi" w:hAnsiTheme="minorBidi" w:cstheme="minorBidi"/>
          <w:b w:val="0"/>
          <w:bCs w:val="0"/>
          <w:sz w:val="28"/>
          <w:szCs w:val="28"/>
          <w:rtl/>
        </w:rPr>
        <w:t xml:space="preserve">يصل </w:t>
      </w:r>
      <w:r w:rsidR="001F07B2">
        <w:rPr>
          <w:rFonts w:asciiTheme="minorBidi" w:hAnsiTheme="minorBidi" w:cstheme="minorBidi" w:hint="cs"/>
          <w:b w:val="0"/>
          <w:bCs w:val="0"/>
          <w:sz w:val="28"/>
          <w:szCs w:val="28"/>
          <w:rtl/>
        </w:rPr>
        <w:t xml:space="preserve">شيء </w:t>
      </w:r>
      <w:r w:rsidRPr="00C06281">
        <w:rPr>
          <w:rFonts w:asciiTheme="minorBidi" w:hAnsiTheme="minorBidi" w:cstheme="minorBidi"/>
          <w:b w:val="0"/>
          <w:bCs w:val="0"/>
          <w:sz w:val="28"/>
          <w:szCs w:val="28"/>
          <w:rtl/>
        </w:rPr>
        <w:t xml:space="preserve">إلى </w:t>
      </w:r>
      <w:r w:rsidR="000869DB">
        <w:rPr>
          <w:rFonts w:asciiTheme="minorBidi" w:hAnsiTheme="minorBidi" w:cstheme="minorBidi" w:hint="cs"/>
          <w:b w:val="0"/>
          <w:bCs w:val="0"/>
          <w:sz w:val="28"/>
          <w:szCs w:val="28"/>
          <w:rtl/>
        </w:rPr>
        <w:t>درجة</w:t>
      </w:r>
      <w:r w:rsidRPr="00C06281">
        <w:rPr>
          <w:rFonts w:asciiTheme="minorBidi" w:hAnsiTheme="minorBidi" w:cstheme="minorBidi"/>
          <w:b w:val="0"/>
          <w:bCs w:val="0"/>
          <w:sz w:val="28"/>
          <w:szCs w:val="28"/>
          <w:rtl/>
        </w:rPr>
        <w:t xml:space="preserve"> توجيه الاتهام فضلا عن المحاسبة على جرائم حرب</w:t>
      </w:r>
      <w:r w:rsidR="001F07B2">
        <w:rPr>
          <w:rFonts w:asciiTheme="minorBidi" w:hAnsiTheme="minorBidi" w:cstheme="minorBidi" w:hint="cs"/>
          <w:b w:val="0"/>
          <w:bCs w:val="0"/>
          <w:sz w:val="28"/>
          <w:szCs w:val="28"/>
          <w:rtl/>
        </w:rPr>
        <w:t>؛ لماذا</w:t>
      </w:r>
      <w:r w:rsidR="000869DB">
        <w:rPr>
          <w:rFonts w:asciiTheme="minorBidi" w:hAnsiTheme="minorBidi" w:cstheme="minorBidi" w:hint="cs"/>
          <w:b w:val="0"/>
          <w:bCs w:val="0"/>
          <w:sz w:val="28"/>
          <w:szCs w:val="28"/>
          <w:rtl/>
        </w:rPr>
        <w:t>؟</w:t>
      </w:r>
      <w:r w:rsidR="00E12119">
        <w:rPr>
          <w:rFonts w:asciiTheme="minorBidi" w:hAnsiTheme="minorBidi" w:cstheme="minorBidi" w:hint="cs"/>
          <w:b w:val="0"/>
          <w:bCs w:val="0"/>
          <w:sz w:val="28"/>
          <w:szCs w:val="28"/>
          <w:rtl/>
        </w:rPr>
        <w:t xml:space="preserve"> ل</w:t>
      </w:r>
      <w:r w:rsidR="001F07B2">
        <w:rPr>
          <w:rFonts w:asciiTheme="minorBidi" w:hAnsiTheme="minorBidi" w:cstheme="minorBidi" w:hint="cs"/>
          <w:b w:val="0"/>
          <w:bCs w:val="0"/>
          <w:sz w:val="28"/>
          <w:szCs w:val="28"/>
          <w:rtl/>
        </w:rPr>
        <w:t>أن مرتكبي</w:t>
      </w:r>
      <w:r w:rsidR="000869DB">
        <w:rPr>
          <w:rFonts w:asciiTheme="minorBidi" w:hAnsiTheme="minorBidi" w:cstheme="minorBidi" w:hint="cs"/>
          <w:b w:val="0"/>
          <w:bCs w:val="0"/>
          <w:sz w:val="28"/>
          <w:szCs w:val="28"/>
          <w:rtl/>
        </w:rPr>
        <w:t xml:space="preserve"> </w:t>
      </w:r>
      <w:r w:rsidR="001F07B2">
        <w:rPr>
          <w:rFonts w:asciiTheme="minorBidi" w:hAnsiTheme="minorBidi" w:cstheme="minorBidi" w:hint="cs"/>
          <w:b w:val="0"/>
          <w:bCs w:val="0"/>
          <w:sz w:val="28"/>
          <w:szCs w:val="28"/>
          <w:rtl/>
        </w:rPr>
        <w:t>ا</w:t>
      </w:r>
      <w:r w:rsidR="000869DB">
        <w:rPr>
          <w:rFonts w:asciiTheme="minorBidi" w:hAnsiTheme="minorBidi" w:cstheme="minorBidi" w:hint="cs"/>
          <w:b w:val="0"/>
          <w:bCs w:val="0"/>
          <w:sz w:val="28"/>
          <w:szCs w:val="28"/>
          <w:rtl/>
        </w:rPr>
        <w:t>لجرائم</w:t>
      </w:r>
      <w:r w:rsidR="001F07B2">
        <w:rPr>
          <w:rFonts w:asciiTheme="minorBidi" w:hAnsiTheme="minorBidi" w:cstheme="minorBidi" w:hint="cs"/>
          <w:b w:val="0"/>
          <w:bCs w:val="0"/>
          <w:sz w:val="28"/>
          <w:szCs w:val="28"/>
          <w:rtl/>
        </w:rPr>
        <w:t xml:space="preserve"> كانوا من القوى الدولية المسيطرة عالميا</w:t>
      </w:r>
      <w:r w:rsidR="00E12119">
        <w:rPr>
          <w:rFonts w:asciiTheme="minorBidi" w:hAnsiTheme="minorBidi" w:cstheme="minorBidi" w:hint="cs"/>
          <w:b w:val="0"/>
          <w:bCs w:val="0"/>
          <w:sz w:val="28"/>
          <w:szCs w:val="28"/>
          <w:rtl/>
        </w:rPr>
        <w:t xml:space="preserve"> أو أتباعها</w:t>
      </w:r>
      <w:r w:rsidR="000869DB">
        <w:rPr>
          <w:rFonts w:asciiTheme="minorBidi" w:hAnsiTheme="minorBidi" w:cstheme="minorBidi" w:hint="cs"/>
          <w:b w:val="0"/>
          <w:bCs w:val="0"/>
          <w:sz w:val="28"/>
          <w:szCs w:val="28"/>
          <w:rtl/>
        </w:rPr>
        <w:t xml:space="preserve">. </w:t>
      </w:r>
    </w:p>
    <w:p w14:paraId="0B2E3B20" w14:textId="4769583D" w:rsidR="00595E1A" w:rsidRDefault="00E12119" w:rsidP="00E12119">
      <w:pPr>
        <w:pStyle w:val="Textkrper"/>
        <w:spacing w:line="360" w:lineRule="auto"/>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انتهت </w:t>
      </w:r>
      <w:r w:rsidR="005153D3">
        <w:rPr>
          <w:rFonts w:asciiTheme="minorBidi" w:hAnsiTheme="minorBidi" w:cstheme="minorBidi" w:hint="cs"/>
          <w:b w:val="0"/>
          <w:bCs w:val="0"/>
          <w:sz w:val="28"/>
          <w:szCs w:val="28"/>
          <w:rtl/>
        </w:rPr>
        <w:t xml:space="preserve">الحرب الباردة </w:t>
      </w:r>
      <w:r>
        <w:rPr>
          <w:rFonts w:asciiTheme="minorBidi" w:hAnsiTheme="minorBidi" w:cstheme="minorBidi" w:hint="cs"/>
          <w:b w:val="0"/>
          <w:bCs w:val="0"/>
          <w:sz w:val="28"/>
          <w:szCs w:val="28"/>
          <w:rtl/>
        </w:rPr>
        <w:t>وخلّفت</w:t>
      </w:r>
      <w:r w:rsidR="005153D3">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ثلاثة معطيات رئيسية</w:t>
      </w:r>
      <w:r w:rsidR="005153D3">
        <w:rPr>
          <w:rFonts w:asciiTheme="minorBidi" w:hAnsiTheme="minorBidi" w:cstheme="minorBidi" w:hint="cs"/>
          <w:b w:val="0"/>
          <w:bCs w:val="0"/>
          <w:sz w:val="28"/>
          <w:szCs w:val="28"/>
          <w:rtl/>
        </w:rPr>
        <w:t>،</w:t>
      </w:r>
      <w:r w:rsidR="00ED29D1" w:rsidRPr="00C06281">
        <w:rPr>
          <w:rFonts w:asciiTheme="minorBidi" w:hAnsiTheme="minorBidi" w:cstheme="minorBidi"/>
          <w:b w:val="0"/>
          <w:bCs w:val="0"/>
          <w:sz w:val="28"/>
          <w:szCs w:val="28"/>
          <w:rtl/>
        </w:rPr>
        <w:t xml:space="preserve"> متكاملة في مفعولها، وإجرامية في مدلولها، فمن جهة </w:t>
      </w:r>
      <w:r w:rsidR="005153D3">
        <w:rPr>
          <w:rFonts w:asciiTheme="minorBidi" w:hAnsiTheme="minorBidi" w:cstheme="minorBidi" w:hint="cs"/>
          <w:b w:val="0"/>
          <w:bCs w:val="0"/>
          <w:sz w:val="28"/>
          <w:szCs w:val="28"/>
          <w:rtl/>
        </w:rPr>
        <w:t xml:space="preserve">كانت </w:t>
      </w:r>
      <w:r w:rsidR="00ED29D1" w:rsidRPr="00C06281">
        <w:rPr>
          <w:rFonts w:asciiTheme="minorBidi" w:hAnsiTheme="minorBidi" w:cstheme="minorBidi"/>
          <w:b w:val="0"/>
          <w:bCs w:val="0"/>
          <w:sz w:val="28"/>
          <w:szCs w:val="28"/>
          <w:rtl/>
        </w:rPr>
        <w:t>قوة الردع المتبادل أو الرعب النووي مانعا من وقوع صدام مباشر بين المعسكرين العدوين اللدودين،</w:t>
      </w:r>
      <w:r>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ومن جهة ثانية كان هذا النزاع بالذات سببا في وقوع عدد كبير من الحروب  الساخنة في جنوب</w:t>
      </w:r>
      <w:r w:rsidR="005153D3">
        <w:rPr>
          <w:rFonts w:asciiTheme="minorBidi" w:hAnsiTheme="minorBidi" w:cstheme="minorBidi" w:hint="cs"/>
          <w:b w:val="0"/>
          <w:bCs w:val="0"/>
          <w:sz w:val="28"/>
          <w:szCs w:val="28"/>
          <w:rtl/>
        </w:rPr>
        <w:t xml:space="preserve"> المعمورة</w:t>
      </w:r>
      <w:r w:rsidR="00ED29D1" w:rsidRPr="00C06281">
        <w:rPr>
          <w:rFonts w:asciiTheme="minorBidi" w:hAnsiTheme="minorBidi" w:cstheme="minorBidi"/>
          <w:b w:val="0"/>
          <w:bCs w:val="0"/>
          <w:sz w:val="28"/>
          <w:szCs w:val="28"/>
          <w:rtl/>
        </w:rPr>
        <w:t xml:space="preserve">، </w:t>
      </w:r>
      <w:r w:rsidR="005153D3">
        <w:rPr>
          <w:rFonts w:asciiTheme="minorBidi" w:hAnsiTheme="minorBidi" w:cstheme="minorBidi" w:hint="cs"/>
          <w:b w:val="0"/>
          <w:bCs w:val="0"/>
          <w:sz w:val="28"/>
          <w:szCs w:val="28"/>
          <w:rtl/>
        </w:rPr>
        <w:t xml:space="preserve">نتيجة الصراع </w:t>
      </w:r>
      <w:r w:rsidR="00ED29D1" w:rsidRPr="00C06281">
        <w:rPr>
          <w:rFonts w:asciiTheme="minorBidi" w:hAnsiTheme="minorBidi" w:cstheme="minorBidi"/>
          <w:b w:val="0"/>
          <w:bCs w:val="0"/>
          <w:sz w:val="28"/>
          <w:szCs w:val="28"/>
          <w:rtl/>
        </w:rPr>
        <w:t>على النفوذ</w:t>
      </w:r>
      <w:r w:rsidR="00595E1A">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والحروب بالنيابة</w:t>
      </w:r>
      <w:r w:rsidR="00595E1A">
        <w:rPr>
          <w:rFonts w:asciiTheme="minorBidi" w:hAnsiTheme="minorBidi" w:cstheme="minorBidi" w:hint="cs"/>
          <w:b w:val="0"/>
          <w:bCs w:val="0"/>
          <w:sz w:val="28"/>
          <w:szCs w:val="28"/>
          <w:rtl/>
        </w:rPr>
        <w:t>،</w:t>
      </w:r>
      <w:r w:rsidR="00ED29D1" w:rsidRPr="00C06281">
        <w:rPr>
          <w:rFonts w:asciiTheme="minorBidi" w:hAnsiTheme="minorBidi" w:cstheme="minorBidi"/>
          <w:b w:val="0"/>
          <w:bCs w:val="0"/>
          <w:sz w:val="28"/>
          <w:szCs w:val="28"/>
          <w:rtl/>
        </w:rPr>
        <w:t xml:space="preserve"> و</w:t>
      </w:r>
      <w:r w:rsidR="00595E1A">
        <w:rPr>
          <w:rFonts w:asciiTheme="minorBidi" w:hAnsiTheme="minorBidi" w:cstheme="minorBidi" w:hint="cs"/>
          <w:b w:val="0"/>
          <w:bCs w:val="0"/>
          <w:sz w:val="28"/>
          <w:szCs w:val="28"/>
          <w:rtl/>
        </w:rPr>
        <w:t>من جهة ثالثة</w:t>
      </w:r>
      <w:r w:rsidR="00B02907">
        <w:rPr>
          <w:rFonts w:asciiTheme="minorBidi" w:hAnsiTheme="minorBidi" w:cstheme="minorBidi" w:hint="cs"/>
          <w:b w:val="0"/>
          <w:bCs w:val="0"/>
          <w:sz w:val="28"/>
          <w:szCs w:val="28"/>
          <w:rtl/>
        </w:rPr>
        <w:t xml:space="preserve"> بقي</w:t>
      </w:r>
      <w:r>
        <w:rPr>
          <w:rFonts w:asciiTheme="minorBidi" w:hAnsiTheme="minorBidi" w:cstheme="minorBidi" w:hint="cs"/>
          <w:b w:val="0"/>
          <w:bCs w:val="0"/>
          <w:sz w:val="28"/>
          <w:szCs w:val="28"/>
          <w:rtl/>
        </w:rPr>
        <w:t xml:space="preserve">ت الجرائم </w:t>
      </w:r>
      <w:r w:rsidR="00B02907">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دون محاسبة</w:t>
      </w:r>
      <w:r>
        <w:rPr>
          <w:rFonts w:asciiTheme="minorBidi" w:hAnsiTheme="minorBidi" w:cstheme="minorBidi" w:hint="cs"/>
          <w:b w:val="0"/>
          <w:bCs w:val="0"/>
          <w:sz w:val="28"/>
          <w:szCs w:val="28"/>
          <w:rtl/>
        </w:rPr>
        <w:t xml:space="preserve">. </w:t>
      </w:r>
    </w:p>
    <w:p w14:paraId="73B5BE3B" w14:textId="77777777" w:rsidR="00B02907" w:rsidRPr="00B02907" w:rsidRDefault="00B02907" w:rsidP="00B02907">
      <w:pPr>
        <w:pStyle w:val="Textkrper"/>
        <w:spacing w:line="360" w:lineRule="auto"/>
        <w:rPr>
          <w:rFonts w:asciiTheme="minorBidi" w:hAnsiTheme="minorBidi" w:cstheme="minorBidi"/>
          <w:b w:val="0"/>
          <w:bCs w:val="0"/>
          <w:sz w:val="28"/>
          <w:szCs w:val="28"/>
          <w:rtl/>
        </w:rPr>
      </w:pPr>
    </w:p>
    <w:p w14:paraId="0A03CEC4" w14:textId="5A1C4FCC" w:rsidR="00595E1A" w:rsidRDefault="00595E1A" w:rsidP="00C06281">
      <w:pPr>
        <w:pStyle w:val="Textkrper"/>
        <w:spacing w:line="360" w:lineRule="auto"/>
        <w:rPr>
          <w:rFonts w:asciiTheme="minorBidi" w:hAnsiTheme="minorBidi" w:cstheme="minorBidi"/>
          <w:b w:val="0"/>
          <w:bCs w:val="0"/>
          <w:sz w:val="28"/>
          <w:szCs w:val="28"/>
          <w:rtl/>
        </w:rPr>
      </w:pPr>
      <w:r w:rsidRPr="00595E1A">
        <w:rPr>
          <w:rFonts w:asciiTheme="minorBidi" w:hAnsiTheme="minorBidi" w:cstheme="minorBidi"/>
          <w:sz w:val="28"/>
          <w:szCs w:val="28"/>
          <w:rtl/>
        </w:rPr>
        <w:t>سيادة القوّة</w:t>
      </w:r>
      <w:r w:rsidRPr="00595E1A">
        <w:rPr>
          <w:rFonts w:asciiTheme="minorBidi" w:hAnsiTheme="minorBidi" w:cstheme="minorBidi" w:hint="cs"/>
          <w:sz w:val="28"/>
          <w:szCs w:val="28"/>
          <w:rtl/>
        </w:rPr>
        <w:t xml:space="preserve"> </w:t>
      </w:r>
    </w:p>
    <w:p w14:paraId="7586B92B" w14:textId="5E42E3F3" w:rsidR="00ED29D1" w:rsidRPr="00C06281" w:rsidRDefault="009349E0" w:rsidP="00C06281">
      <w:pPr>
        <w:pStyle w:val="Textkrper"/>
        <w:spacing w:line="360" w:lineRule="auto"/>
        <w:rPr>
          <w:rFonts w:asciiTheme="minorBidi" w:hAnsiTheme="minorBidi" w:cstheme="minorBidi"/>
          <w:b w:val="0"/>
          <w:bCs w:val="0"/>
          <w:sz w:val="28"/>
          <w:szCs w:val="28"/>
          <w:rtl/>
        </w:rPr>
      </w:pPr>
      <w:r>
        <w:rPr>
          <w:rFonts w:asciiTheme="minorBidi" w:hAnsiTheme="minorBidi" w:cstheme="minorBidi" w:hint="cs"/>
          <w:b w:val="0"/>
          <w:bCs w:val="0"/>
          <w:sz w:val="28"/>
          <w:szCs w:val="28"/>
          <w:rtl/>
        </w:rPr>
        <w:t>بقيت</w:t>
      </w:r>
      <w:r w:rsidR="00ED29D1" w:rsidRPr="00C06281">
        <w:rPr>
          <w:rFonts w:asciiTheme="minorBidi" w:hAnsiTheme="minorBidi" w:cstheme="minorBidi"/>
          <w:b w:val="0"/>
          <w:bCs w:val="0"/>
          <w:sz w:val="28"/>
          <w:szCs w:val="28"/>
          <w:rtl/>
        </w:rPr>
        <w:t xml:space="preserve"> الأفكار الأول</w:t>
      </w:r>
      <w:r w:rsidR="00206E4A">
        <w:rPr>
          <w:rFonts w:asciiTheme="minorBidi" w:hAnsiTheme="minorBidi" w:cstheme="minorBidi" w:hint="cs"/>
          <w:b w:val="0"/>
          <w:bCs w:val="0"/>
          <w:sz w:val="28"/>
          <w:szCs w:val="28"/>
          <w:rtl/>
        </w:rPr>
        <w:t>ى</w:t>
      </w:r>
      <w:r w:rsidR="00ED29D1" w:rsidRPr="00C06281">
        <w:rPr>
          <w:rFonts w:asciiTheme="minorBidi" w:hAnsiTheme="minorBidi" w:cstheme="minorBidi"/>
          <w:b w:val="0"/>
          <w:bCs w:val="0"/>
          <w:sz w:val="28"/>
          <w:szCs w:val="28"/>
          <w:rtl/>
        </w:rPr>
        <w:t xml:space="preserve"> التي </w:t>
      </w:r>
      <w:r w:rsidR="00E12119">
        <w:rPr>
          <w:rFonts w:asciiTheme="minorBidi" w:hAnsiTheme="minorBidi" w:cstheme="minorBidi" w:hint="cs"/>
          <w:b w:val="0"/>
          <w:bCs w:val="0"/>
          <w:sz w:val="28"/>
          <w:szCs w:val="28"/>
          <w:rtl/>
        </w:rPr>
        <w:t>طرحت على</w:t>
      </w:r>
      <w:r w:rsidR="00ED29D1" w:rsidRPr="00C06281">
        <w:rPr>
          <w:rFonts w:asciiTheme="minorBidi" w:hAnsiTheme="minorBidi" w:cstheme="minorBidi"/>
          <w:b w:val="0"/>
          <w:bCs w:val="0"/>
          <w:sz w:val="28"/>
          <w:szCs w:val="28"/>
          <w:rtl/>
        </w:rPr>
        <w:t xml:space="preserve"> لجان الأمم المتحدة في أواخر الأربعينات من القرن الميلادي العشرين، بصدد محكمة جنائية دولية </w:t>
      </w:r>
      <w:r>
        <w:rPr>
          <w:rFonts w:asciiTheme="minorBidi" w:hAnsiTheme="minorBidi" w:cstheme="minorBidi" w:hint="cs"/>
          <w:b w:val="0"/>
          <w:bCs w:val="0"/>
          <w:sz w:val="28"/>
          <w:szCs w:val="28"/>
          <w:rtl/>
        </w:rPr>
        <w:t xml:space="preserve">دون جدوى فتراكمت </w:t>
      </w:r>
      <w:r w:rsidR="00206E4A">
        <w:rPr>
          <w:rFonts w:asciiTheme="minorBidi" w:hAnsiTheme="minorBidi" w:cstheme="minorBidi" w:hint="cs"/>
          <w:b w:val="0"/>
          <w:bCs w:val="0"/>
          <w:sz w:val="28"/>
          <w:szCs w:val="28"/>
          <w:rtl/>
        </w:rPr>
        <w:t>في</w:t>
      </w:r>
      <w:r w:rsidR="00ED29D1" w:rsidRPr="00C06281">
        <w:rPr>
          <w:rFonts w:asciiTheme="minorBidi" w:hAnsiTheme="minorBidi" w:cstheme="minorBidi"/>
          <w:b w:val="0"/>
          <w:bCs w:val="0"/>
          <w:sz w:val="28"/>
          <w:szCs w:val="28"/>
          <w:rtl/>
        </w:rPr>
        <w:t xml:space="preserve"> أدراج المنظمة الدولية لخمسة عقود. </w:t>
      </w:r>
      <w:r>
        <w:rPr>
          <w:rFonts w:asciiTheme="minorBidi" w:hAnsiTheme="minorBidi" w:cstheme="minorBidi" w:hint="cs"/>
          <w:b w:val="0"/>
          <w:bCs w:val="0"/>
          <w:sz w:val="28"/>
          <w:szCs w:val="28"/>
          <w:rtl/>
        </w:rPr>
        <w:t>و</w:t>
      </w:r>
      <w:r w:rsidR="00ED29D1" w:rsidRPr="00C06281">
        <w:rPr>
          <w:rFonts w:asciiTheme="minorBidi" w:hAnsiTheme="minorBidi" w:cstheme="minorBidi"/>
          <w:b w:val="0"/>
          <w:bCs w:val="0"/>
          <w:sz w:val="28"/>
          <w:szCs w:val="28"/>
          <w:rtl/>
        </w:rPr>
        <w:t xml:space="preserve">قد يرى المؤرخون في قادم الأيام، أن التراخي عن وضع مواثيق حقوق الإنسان والمبادئ الثابتة للقانون الدولي، موضع التطبيق عبر أجهزة قضائية دولية، أثناء حقبة </w:t>
      </w:r>
      <w:r w:rsidR="00206E4A">
        <w:rPr>
          <w:rFonts w:asciiTheme="minorBidi" w:hAnsiTheme="minorBidi" w:cstheme="minorBidi" w:hint="cs"/>
          <w:b w:val="0"/>
          <w:bCs w:val="0"/>
          <w:sz w:val="28"/>
          <w:szCs w:val="28"/>
          <w:rtl/>
        </w:rPr>
        <w:t xml:space="preserve">الحرب الباردة بين </w:t>
      </w:r>
      <w:r w:rsidR="00ED29D1" w:rsidRPr="00C06281">
        <w:rPr>
          <w:rFonts w:asciiTheme="minorBidi" w:hAnsiTheme="minorBidi" w:cstheme="minorBidi"/>
          <w:b w:val="0"/>
          <w:bCs w:val="0"/>
          <w:sz w:val="28"/>
          <w:szCs w:val="28"/>
          <w:rtl/>
        </w:rPr>
        <w:t xml:space="preserve">الشرق والغرب، كان من </w:t>
      </w:r>
      <w:r w:rsidR="00595E1A">
        <w:rPr>
          <w:rFonts w:asciiTheme="minorBidi" w:hAnsiTheme="minorBidi" w:cstheme="minorBidi" w:hint="cs"/>
          <w:b w:val="0"/>
          <w:bCs w:val="0"/>
          <w:sz w:val="28"/>
          <w:szCs w:val="28"/>
          <w:rtl/>
        </w:rPr>
        <w:t xml:space="preserve">العوامل </w:t>
      </w:r>
      <w:r w:rsidR="00ED29D1" w:rsidRPr="00C06281">
        <w:rPr>
          <w:rFonts w:asciiTheme="minorBidi" w:hAnsiTheme="minorBidi" w:cstheme="minorBidi"/>
          <w:b w:val="0"/>
          <w:bCs w:val="0"/>
          <w:sz w:val="28"/>
          <w:szCs w:val="28"/>
          <w:rtl/>
        </w:rPr>
        <w:t xml:space="preserve">الرئيسية التي شجعت على ارتكاب مزيد من جرائم الحرب دون الخشية من الملاحقة والمحاسبة، وذاك ما بلغ ذروته في البلقان ورواندا في التسعينات من القرن الميلادي العشرين، فكان سببا في تحول ولو جزئي في النظرة إلى قضية جرائم الحرب والمحاسبة عليها. </w:t>
      </w:r>
    </w:p>
    <w:p w14:paraId="4C7AABD8" w14:textId="527CE9F2" w:rsidR="00ED29D1" w:rsidRPr="00C06281" w:rsidRDefault="00ED29D1" w:rsidP="00C06281">
      <w:pPr>
        <w:pStyle w:val="Textkrper"/>
        <w:spacing w:line="360" w:lineRule="auto"/>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كانت حرب البلقان، ومأساة البوسنه والهرسك بصورة خاصة، ساحة للجرائم الحربية بصورة مكثفة وبحجم ضخم وبنوعيات جديدة، تجاوزت ما عرفته البشرية من قبل، كالاغتصاب الجماعي المنظم للنساء وحرق الأطفال والشيوخ </w:t>
      </w:r>
      <w:r w:rsidR="002B7385">
        <w:rPr>
          <w:rFonts w:asciiTheme="minorBidi" w:hAnsiTheme="minorBidi" w:cstheme="minorBidi" w:hint="cs"/>
          <w:b w:val="0"/>
          <w:bCs w:val="0"/>
          <w:sz w:val="28"/>
          <w:szCs w:val="28"/>
          <w:rtl/>
        </w:rPr>
        <w:t xml:space="preserve">وهم </w:t>
      </w:r>
      <w:r w:rsidRPr="00C06281">
        <w:rPr>
          <w:rFonts w:asciiTheme="minorBidi" w:hAnsiTheme="minorBidi" w:cstheme="minorBidi"/>
          <w:b w:val="0"/>
          <w:bCs w:val="0"/>
          <w:sz w:val="28"/>
          <w:szCs w:val="28"/>
          <w:rtl/>
        </w:rPr>
        <w:t>أحياء</w:t>
      </w:r>
      <w:r w:rsidR="00206E4A">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ونتيجة تواصل هذه الممارسات فترة زمنية طويلة فرضها صمود المسلمين من البوشناق، بلغ مفعول</w:t>
      </w:r>
      <w:r w:rsidR="00206E4A">
        <w:rPr>
          <w:rFonts w:asciiTheme="minorBidi" w:hAnsiTheme="minorBidi" w:cstheme="minorBidi" w:hint="cs"/>
          <w:b w:val="0"/>
          <w:bCs w:val="0"/>
          <w:sz w:val="28"/>
          <w:szCs w:val="28"/>
          <w:rtl/>
        </w:rPr>
        <w:t xml:space="preserve"> تأثير المآسي مداه</w:t>
      </w:r>
      <w:r w:rsidRPr="00C06281">
        <w:rPr>
          <w:rFonts w:asciiTheme="minorBidi" w:hAnsiTheme="minorBidi" w:cstheme="minorBidi"/>
          <w:b w:val="0"/>
          <w:bCs w:val="0"/>
          <w:sz w:val="28"/>
          <w:szCs w:val="28"/>
          <w:rtl/>
        </w:rPr>
        <w:t xml:space="preserve"> على الرأي العام </w:t>
      </w:r>
      <w:r w:rsidR="002B7385">
        <w:rPr>
          <w:rFonts w:asciiTheme="minorBidi" w:hAnsiTheme="minorBidi" w:cstheme="minorBidi" w:hint="cs"/>
          <w:b w:val="0"/>
          <w:bCs w:val="0"/>
          <w:sz w:val="28"/>
          <w:szCs w:val="28"/>
          <w:rtl/>
        </w:rPr>
        <w:t>الشعبي</w:t>
      </w:r>
      <w:r w:rsidRPr="00C06281">
        <w:rPr>
          <w:rFonts w:asciiTheme="minorBidi" w:hAnsiTheme="minorBidi" w:cstheme="minorBidi"/>
          <w:b w:val="0"/>
          <w:bCs w:val="0"/>
          <w:sz w:val="28"/>
          <w:szCs w:val="28"/>
          <w:rtl/>
        </w:rPr>
        <w:t xml:space="preserve"> </w:t>
      </w:r>
      <w:r w:rsidR="00206E4A">
        <w:rPr>
          <w:rFonts w:asciiTheme="minorBidi" w:hAnsiTheme="minorBidi" w:cstheme="minorBidi" w:hint="cs"/>
          <w:b w:val="0"/>
          <w:bCs w:val="0"/>
          <w:sz w:val="28"/>
          <w:szCs w:val="28"/>
          <w:rtl/>
        </w:rPr>
        <w:t>ف</w:t>
      </w:r>
      <w:r w:rsidRPr="00C06281">
        <w:rPr>
          <w:rFonts w:asciiTheme="minorBidi" w:hAnsiTheme="minorBidi" w:cstheme="minorBidi"/>
          <w:b w:val="0"/>
          <w:bCs w:val="0"/>
          <w:sz w:val="28"/>
          <w:szCs w:val="28"/>
          <w:rtl/>
        </w:rPr>
        <w:t xml:space="preserve">لم يعد يمكن </w:t>
      </w:r>
      <w:r w:rsidR="00206E4A">
        <w:rPr>
          <w:rFonts w:asciiTheme="minorBidi" w:hAnsiTheme="minorBidi" w:cstheme="minorBidi" w:hint="cs"/>
          <w:b w:val="0"/>
          <w:bCs w:val="0"/>
          <w:sz w:val="28"/>
          <w:szCs w:val="28"/>
          <w:rtl/>
        </w:rPr>
        <w:t>استمرار الامتناع عن اتخاذ</w:t>
      </w:r>
      <w:r w:rsidRPr="00C06281">
        <w:rPr>
          <w:rFonts w:asciiTheme="minorBidi" w:hAnsiTheme="minorBidi" w:cstheme="minorBidi"/>
          <w:b w:val="0"/>
          <w:bCs w:val="0"/>
          <w:sz w:val="28"/>
          <w:szCs w:val="28"/>
          <w:rtl/>
        </w:rPr>
        <w:t xml:space="preserve"> إجراء دولي مضاد، فولدت محكمة لاهاي لمجرمي حرب البلقان، بمهمة مؤقتة زمنيا، محدودة موضوعيا.</w:t>
      </w:r>
    </w:p>
    <w:p w14:paraId="084E8265" w14:textId="11706D11" w:rsidR="0079716F" w:rsidRDefault="0079101B" w:rsidP="002B7385">
      <w:pPr>
        <w:pStyle w:val="Textkrper"/>
        <w:spacing w:line="360" w:lineRule="auto"/>
        <w:rPr>
          <w:rFonts w:asciiTheme="minorBidi" w:hAnsiTheme="minorBidi" w:cstheme="minorBidi"/>
          <w:b w:val="0"/>
          <w:bCs w:val="0"/>
          <w:sz w:val="28"/>
          <w:szCs w:val="28"/>
          <w:rtl/>
        </w:rPr>
      </w:pPr>
      <w:r>
        <w:rPr>
          <w:rFonts w:asciiTheme="minorBidi" w:hAnsiTheme="minorBidi" w:cstheme="minorBidi" w:hint="cs"/>
          <w:b w:val="0"/>
          <w:bCs w:val="0"/>
          <w:sz w:val="28"/>
          <w:szCs w:val="28"/>
          <w:rtl/>
        </w:rPr>
        <w:t>و</w:t>
      </w:r>
      <w:r w:rsidR="002B7385">
        <w:rPr>
          <w:rFonts w:asciiTheme="minorBidi" w:hAnsiTheme="minorBidi" w:cstheme="minorBidi" w:hint="cs"/>
          <w:b w:val="0"/>
          <w:bCs w:val="0"/>
          <w:sz w:val="28"/>
          <w:szCs w:val="28"/>
          <w:rtl/>
        </w:rPr>
        <w:t>انقضت</w:t>
      </w:r>
      <w:r w:rsidR="00ED29D1" w:rsidRPr="00C06281">
        <w:rPr>
          <w:rFonts w:asciiTheme="minorBidi" w:hAnsiTheme="minorBidi" w:cstheme="minorBidi"/>
          <w:b w:val="0"/>
          <w:bCs w:val="0"/>
          <w:sz w:val="28"/>
          <w:szCs w:val="28"/>
          <w:rtl/>
        </w:rPr>
        <w:t xml:space="preserve"> سنوات عديدة، </w:t>
      </w:r>
      <w:r w:rsidR="00467E22">
        <w:rPr>
          <w:rFonts w:asciiTheme="minorBidi" w:hAnsiTheme="minorBidi" w:cstheme="minorBidi" w:hint="cs"/>
          <w:b w:val="0"/>
          <w:bCs w:val="0"/>
          <w:sz w:val="28"/>
          <w:szCs w:val="28"/>
          <w:rtl/>
        </w:rPr>
        <w:t>قبل</w:t>
      </w:r>
      <w:r w:rsidR="00ED29D1" w:rsidRPr="00C06281">
        <w:rPr>
          <w:rFonts w:asciiTheme="minorBidi" w:hAnsiTheme="minorBidi" w:cstheme="minorBidi"/>
          <w:b w:val="0"/>
          <w:bCs w:val="0"/>
          <w:sz w:val="28"/>
          <w:szCs w:val="28"/>
          <w:rtl/>
        </w:rPr>
        <w:t xml:space="preserve"> أن تصل عدالتها الدولية إلى كبار مجرمي </w:t>
      </w:r>
      <w:r w:rsidR="00467E22">
        <w:rPr>
          <w:rFonts w:asciiTheme="minorBidi" w:hAnsiTheme="minorBidi" w:cstheme="minorBidi" w:hint="cs"/>
          <w:b w:val="0"/>
          <w:bCs w:val="0"/>
          <w:sz w:val="28"/>
          <w:szCs w:val="28"/>
          <w:rtl/>
        </w:rPr>
        <w:t>الحرب</w:t>
      </w:r>
      <w:r w:rsidR="00ED29D1" w:rsidRPr="00C06281">
        <w:rPr>
          <w:rFonts w:asciiTheme="minorBidi" w:hAnsiTheme="minorBidi" w:cstheme="minorBidi"/>
          <w:b w:val="0"/>
          <w:bCs w:val="0"/>
          <w:sz w:val="28"/>
          <w:szCs w:val="28"/>
          <w:rtl/>
        </w:rPr>
        <w:t>، وهذا رغم أن عدد الضحايا من النساء والأطفال والشيوخ والرجال قد وصل إلى مئات الألوف، ورغم أن المنظمات غير الحكومية جمعت ونشرت من الأدلة والشواهد على الجرائم المرتكبة ومنفذيها والمسؤولين عنها، ما يدفع إلى الذهول عند النظر موضوعيا فيما يعنيه إهمالها أو عدم الأخذ بها أو عرقلة تبنيها رسميا</w:t>
      </w:r>
      <w:r w:rsidR="007D33B2">
        <w:rPr>
          <w:rFonts w:asciiTheme="minorBidi" w:hAnsiTheme="minorBidi" w:cstheme="minorBidi" w:hint="cs"/>
          <w:b w:val="0"/>
          <w:bCs w:val="0"/>
          <w:sz w:val="28"/>
          <w:szCs w:val="28"/>
          <w:rtl/>
        </w:rPr>
        <w:t xml:space="preserve">. </w:t>
      </w:r>
    </w:p>
    <w:p w14:paraId="2698DD14" w14:textId="5DA3B50B" w:rsidR="00ED29D1" w:rsidRPr="007D33B2" w:rsidRDefault="00A040C0" w:rsidP="002B7385">
      <w:pPr>
        <w:pStyle w:val="Textkrper"/>
        <w:spacing w:line="360" w:lineRule="auto"/>
        <w:rPr>
          <w:rFonts w:asciiTheme="minorBidi" w:hAnsiTheme="minorBidi" w:cstheme="minorBidi"/>
          <w:sz w:val="28"/>
          <w:szCs w:val="28"/>
          <w:rtl/>
        </w:rPr>
      </w:pPr>
      <w:r w:rsidRPr="00A040C0">
        <w:rPr>
          <w:rFonts w:asciiTheme="minorBidi" w:hAnsiTheme="minorBidi" w:cstheme="minorBidi" w:hint="cs"/>
          <w:b w:val="0"/>
          <w:bCs w:val="0"/>
          <w:sz w:val="28"/>
          <w:szCs w:val="28"/>
          <w:rtl/>
        </w:rPr>
        <w:t xml:space="preserve">نتساءل </w:t>
      </w:r>
      <w:r w:rsidR="00ED29D1" w:rsidRPr="00A040C0">
        <w:rPr>
          <w:rFonts w:asciiTheme="minorBidi" w:hAnsiTheme="minorBidi" w:cstheme="minorBidi"/>
          <w:b w:val="0"/>
          <w:bCs w:val="0"/>
          <w:sz w:val="28"/>
          <w:szCs w:val="28"/>
          <w:rtl/>
        </w:rPr>
        <w:t>أمام هذه المعطيات</w:t>
      </w:r>
      <w:r w:rsidR="0079101B" w:rsidRPr="00A040C0">
        <w:rPr>
          <w:rFonts w:asciiTheme="minorBidi" w:hAnsiTheme="minorBidi" w:cstheme="minorBidi" w:hint="cs"/>
          <w:b w:val="0"/>
          <w:bCs w:val="0"/>
          <w:sz w:val="28"/>
          <w:szCs w:val="28"/>
          <w:rtl/>
        </w:rPr>
        <w:t>:</w:t>
      </w:r>
      <w:r w:rsidR="0079101B">
        <w:rPr>
          <w:rFonts w:asciiTheme="minorBidi" w:hAnsiTheme="minorBidi" w:cstheme="minorBidi" w:hint="cs"/>
          <w:sz w:val="28"/>
          <w:szCs w:val="28"/>
          <w:rtl/>
        </w:rPr>
        <w:t xml:space="preserve"> </w:t>
      </w:r>
      <w:r w:rsidR="00ED29D1" w:rsidRPr="002B7385">
        <w:rPr>
          <w:rFonts w:asciiTheme="minorBidi" w:hAnsiTheme="minorBidi" w:cstheme="minorBidi"/>
          <w:sz w:val="28"/>
          <w:szCs w:val="28"/>
          <w:rtl/>
        </w:rPr>
        <w:t xml:space="preserve">هل </w:t>
      </w:r>
      <w:r>
        <w:rPr>
          <w:rFonts w:asciiTheme="minorBidi" w:hAnsiTheme="minorBidi" w:cstheme="minorBidi" w:hint="cs"/>
          <w:sz w:val="28"/>
          <w:szCs w:val="28"/>
          <w:rtl/>
        </w:rPr>
        <w:t>ت</w:t>
      </w:r>
      <w:r w:rsidR="00ED29D1" w:rsidRPr="002B7385">
        <w:rPr>
          <w:rFonts w:asciiTheme="minorBidi" w:hAnsiTheme="minorBidi" w:cstheme="minorBidi"/>
          <w:sz w:val="28"/>
          <w:szCs w:val="28"/>
          <w:rtl/>
        </w:rPr>
        <w:t>نش</w:t>
      </w:r>
      <w:r>
        <w:rPr>
          <w:rFonts w:asciiTheme="minorBidi" w:hAnsiTheme="minorBidi" w:cstheme="minorBidi" w:hint="cs"/>
          <w:sz w:val="28"/>
          <w:szCs w:val="28"/>
          <w:rtl/>
        </w:rPr>
        <w:t>أ</w:t>
      </w:r>
      <w:r w:rsidR="00ED29D1" w:rsidRPr="002B7385">
        <w:rPr>
          <w:rFonts w:asciiTheme="minorBidi" w:hAnsiTheme="minorBidi" w:cstheme="minorBidi"/>
          <w:sz w:val="28"/>
          <w:szCs w:val="28"/>
          <w:rtl/>
        </w:rPr>
        <w:t xml:space="preserve"> محكمة جنائية دولية دائمة، لها صلاحية ملاحقة الأفراد على جرائمهم من وراء الحدود السياسية القائمة، وليس مجرد إصدار أحكام غير ملزمة</w:t>
      </w:r>
      <w:r w:rsidR="007D33B2" w:rsidRPr="002B7385">
        <w:rPr>
          <w:rFonts w:asciiTheme="minorBidi" w:hAnsiTheme="minorBidi" w:cstheme="minorBidi" w:hint="cs"/>
          <w:sz w:val="28"/>
          <w:szCs w:val="28"/>
          <w:rtl/>
        </w:rPr>
        <w:t xml:space="preserve">. </w:t>
      </w:r>
    </w:p>
    <w:p w14:paraId="51660D33" w14:textId="27A34B3B" w:rsidR="00ED29D1" w:rsidRPr="00C06281" w:rsidRDefault="00ED29D1" w:rsidP="00C06281">
      <w:pPr>
        <w:pStyle w:val="Textkrper"/>
        <w:spacing w:line="360" w:lineRule="auto"/>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lastRenderedPageBreak/>
        <w:t xml:space="preserve">هل يتضمن ميثاق المحكمة </w:t>
      </w:r>
      <w:r w:rsidR="00A040C0">
        <w:rPr>
          <w:rFonts w:asciiTheme="minorBidi" w:hAnsiTheme="minorBidi" w:cstheme="minorBidi" w:hint="cs"/>
          <w:b w:val="0"/>
          <w:bCs w:val="0"/>
          <w:sz w:val="28"/>
          <w:szCs w:val="28"/>
          <w:rtl/>
        </w:rPr>
        <w:t xml:space="preserve">بيان </w:t>
      </w:r>
      <w:r w:rsidRPr="00C06281">
        <w:rPr>
          <w:rFonts w:asciiTheme="minorBidi" w:hAnsiTheme="minorBidi" w:cstheme="minorBidi"/>
          <w:b w:val="0"/>
          <w:bCs w:val="0"/>
          <w:sz w:val="28"/>
          <w:szCs w:val="28"/>
          <w:rtl/>
        </w:rPr>
        <w:t>ما يحقق الغاية الأصلية من إنشائها، عن طريق ضمانات تضع اعتبارات العدالة فوق اعتبارات النفوذ الدولي، وتنطلق من مبادئ القانون الدولي والشرعية الدولية وفق نصوص المواثيق الدولية ومفهومها الأصلي، وليس وفق موازين القوى العالمية وتفسيراتها الآنية للنصوص على هواها، ووفق تشويهها لمصطلح الشرعية الدولية وابتذاله في ممارساتها اليومية؟</w:t>
      </w:r>
    </w:p>
    <w:p w14:paraId="53153B90" w14:textId="3E89E14A" w:rsidR="00ED29D1" w:rsidRPr="00C06281" w:rsidRDefault="00ED29D1" w:rsidP="00C06281">
      <w:pPr>
        <w:pStyle w:val="Textkrper"/>
        <w:spacing w:line="360" w:lineRule="auto"/>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هذه </w:t>
      </w:r>
      <w:r w:rsidR="0079716F">
        <w:rPr>
          <w:rFonts w:asciiTheme="minorBidi" w:hAnsiTheme="minorBidi" w:cstheme="minorBidi" w:hint="cs"/>
          <w:b w:val="0"/>
          <w:bCs w:val="0"/>
          <w:sz w:val="28"/>
          <w:szCs w:val="28"/>
          <w:rtl/>
        </w:rPr>
        <w:t>تساؤلات</w:t>
      </w:r>
      <w:r w:rsidRPr="00C06281">
        <w:rPr>
          <w:rFonts w:asciiTheme="minorBidi" w:hAnsiTheme="minorBidi" w:cstheme="minorBidi"/>
          <w:b w:val="0"/>
          <w:bCs w:val="0"/>
          <w:sz w:val="28"/>
          <w:szCs w:val="28"/>
          <w:rtl/>
        </w:rPr>
        <w:t xml:space="preserve"> </w:t>
      </w:r>
      <w:r w:rsidR="002B7385">
        <w:rPr>
          <w:rFonts w:asciiTheme="minorBidi" w:hAnsiTheme="minorBidi" w:cstheme="minorBidi" w:hint="cs"/>
          <w:b w:val="0"/>
          <w:bCs w:val="0"/>
          <w:sz w:val="28"/>
          <w:szCs w:val="28"/>
          <w:rtl/>
        </w:rPr>
        <w:t xml:space="preserve">بقيت </w:t>
      </w:r>
      <w:r w:rsidRPr="00C06281">
        <w:rPr>
          <w:rFonts w:asciiTheme="minorBidi" w:hAnsiTheme="minorBidi" w:cstheme="minorBidi"/>
          <w:b w:val="0"/>
          <w:bCs w:val="0"/>
          <w:sz w:val="28"/>
          <w:szCs w:val="28"/>
          <w:rtl/>
        </w:rPr>
        <w:t xml:space="preserve">مفتوحة </w:t>
      </w:r>
      <w:r w:rsidR="002B7385">
        <w:rPr>
          <w:rFonts w:asciiTheme="minorBidi" w:hAnsiTheme="minorBidi" w:cstheme="minorBidi" w:hint="cs"/>
          <w:b w:val="0"/>
          <w:bCs w:val="0"/>
          <w:sz w:val="28"/>
          <w:szCs w:val="28"/>
          <w:rtl/>
        </w:rPr>
        <w:t xml:space="preserve">بعد </w:t>
      </w:r>
      <w:r w:rsidRPr="00C06281">
        <w:rPr>
          <w:rFonts w:asciiTheme="minorBidi" w:hAnsiTheme="minorBidi" w:cstheme="minorBidi"/>
          <w:b w:val="0"/>
          <w:bCs w:val="0"/>
          <w:sz w:val="28"/>
          <w:szCs w:val="28"/>
          <w:rtl/>
        </w:rPr>
        <w:t xml:space="preserve">وضع مشروع </w:t>
      </w:r>
      <w:r w:rsidR="00527AB0">
        <w:rPr>
          <w:rFonts w:asciiTheme="minorBidi" w:hAnsiTheme="minorBidi" w:cstheme="minorBidi" w:hint="cs"/>
          <w:b w:val="0"/>
          <w:bCs w:val="0"/>
          <w:sz w:val="28"/>
          <w:szCs w:val="28"/>
          <w:rtl/>
        </w:rPr>
        <w:t xml:space="preserve">مبدئي </w:t>
      </w:r>
      <w:r w:rsidRPr="00C06281">
        <w:rPr>
          <w:rFonts w:asciiTheme="minorBidi" w:hAnsiTheme="minorBidi" w:cstheme="minorBidi"/>
          <w:b w:val="0"/>
          <w:bCs w:val="0"/>
          <w:sz w:val="28"/>
          <w:szCs w:val="28"/>
          <w:rtl/>
        </w:rPr>
        <w:t xml:space="preserve">لنص الميثاق، </w:t>
      </w:r>
      <w:r w:rsidR="002868F3">
        <w:rPr>
          <w:rFonts w:asciiTheme="minorBidi" w:hAnsiTheme="minorBidi" w:cstheme="minorBidi" w:hint="cs"/>
          <w:b w:val="0"/>
          <w:bCs w:val="0"/>
          <w:sz w:val="28"/>
          <w:szCs w:val="28"/>
          <w:rtl/>
        </w:rPr>
        <w:t>لأنها</w:t>
      </w:r>
      <w:r w:rsidRPr="00C06281">
        <w:rPr>
          <w:rFonts w:asciiTheme="minorBidi" w:hAnsiTheme="minorBidi" w:cstheme="minorBidi"/>
          <w:b w:val="0"/>
          <w:bCs w:val="0"/>
          <w:sz w:val="28"/>
          <w:szCs w:val="28"/>
          <w:rtl/>
        </w:rPr>
        <w:t xml:space="preserve"> تمس صلب المهمّة المرجوة من الهيئة الدولية الجديدة، وتلعب دورا حاسما في كيفية عملها وهل يكون فعالا أم شكليا </w:t>
      </w:r>
      <w:r w:rsidR="00527AB0">
        <w:rPr>
          <w:rFonts w:asciiTheme="minorBidi" w:hAnsiTheme="minorBidi" w:cstheme="minorBidi" w:hint="cs"/>
          <w:b w:val="0"/>
          <w:bCs w:val="0"/>
          <w:sz w:val="28"/>
          <w:szCs w:val="28"/>
          <w:rtl/>
        </w:rPr>
        <w:t>منحازا و</w:t>
      </w:r>
      <w:r w:rsidRPr="00C06281">
        <w:rPr>
          <w:rFonts w:asciiTheme="minorBidi" w:hAnsiTheme="minorBidi" w:cstheme="minorBidi"/>
          <w:b w:val="0"/>
          <w:bCs w:val="0"/>
          <w:sz w:val="28"/>
          <w:szCs w:val="28"/>
          <w:rtl/>
        </w:rPr>
        <w:t>ضعيفا، وهل يكون مستقلا أم موجها، وبالتالي هل تكون المحكمة نفسها موضع ثقة واطمئنان شامل للبشرية، أم مدعاة لمزيد من افتقاد الثقة بالمنظمات الدولية والمتحكمين في صناعة القرار فيها.</w:t>
      </w:r>
    </w:p>
    <w:p w14:paraId="7FE6958D" w14:textId="35B653EC" w:rsidR="00ED29D1" w:rsidRPr="00C06281" w:rsidRDefault="00527AB0" w:rsidP="002868F3">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في مفاوضات التأسيس </w:t>
      </w:r>
      <w:r w:rsidR="00ED29D1" w:rsidRPr="00C06281">
        <w:rPr>
          <w:rFonts w:asciiTheme="minorBidi" w:hAnsiTheme="minorBidi" w:cstheme="minorBidi"/>
          <w:b w:val="0"/>
          <w:bCs w:val="0"/>
          <w:sz w:val="28"/>
          <w:szCs w:val="28"/>
          <w:rtl/>
        </w:rPr>
        <w:t>شاركت وفود زهاء 120 دولة</w:t>
      </w:r>
      <w:r>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منها 48 دولة فقط</w:t>
      </w:r>
      <w:r w:rsidR="00A040C0">
        <w:rPr>
          <w:rFonts w:asciiTheme="minorBidi" w:hAnsiTheme="minorBidi" w:cstheme="minorBidi" w:hint="cs"/>
          <w:b w:val="0"/>
          <w:bCs w:val="0"/>
          <w:sz w:val="28"/>
          <w:szCs w:val="28"/>
          <w:rtl/>
        </w:rPr>
        <w:t xml:space="preserve"> كانت</w:t>
      </w:r>
      <w:r w:rsidR="00ED29D1" w:rsidRPr="00C06281">
        <w:rPr>
          <w:rFonts w:asciiTheme="minorBidi" w:hAnsiTheme="minorBidi" w:cstheme="minorBidi"/>
          <w:b w:val="0"/>
          <w:bCs w:val="0"/>
          <w:sz w:val="28"/>
          <w:szCs w:val="28"/>
          <w:rtl/>
        </w:rPr>
        <w:t xml:space="preserve"> تؤيد قيام محكمة جنائية دولية مستقلة وبصلاحيات كافية بمعنى الكلمة، ثم</w:t>
      </w:r>
      <w:r>
        <w:rPr>
          <w:rFonts w:asciiTheme="minorBidi" w:hAnsiTheme="minorBidi" w:cstheme="minorBidi" w:hint="cs"/>
          <w:b w:val="0"/>
          <w:bCs w:val="0"/>
          <w:sz w:val="28"/>
          <w:szCs w:val="28"/>
          <w:rtl/>
        </w:rPr>
        <w:t xml:space="preserve"> </w:t>
      </w:r>
      <w:r w:rsidR="0079716F">
        <w:rPr>
          <w:rFonts w:asciiTheme="minorBidi" w:hAnsiTheme="minorBidi" w:cstheme="minorBidi" w:hint="cs"/>
          <w:b w:val="0"/>
          <w:bCs w:val="0"/>
          <w:sz w:val="28"/>
          <w:szCs w:val="28"/>
          <w:rtl/>
        </w:rPr>
        <w:t>ظهرت</w:t>
      </w:r>
      <w:r w:rsidR="00ED29D1" w:rsidRPr="00C06281">
        <w:rPr>
          <w:rFonts w:asciiTheme="minorBidi" w:hAnsiTheme="minorBidi" w:cstheme="minorBidi"/>
          <w:b w:val="0"/>
          <w:bCs w:val="0"/>
          <w:sz w:val="28"/>
          <w:szCs w:val="28"/>
          <w:rtl/>
        </w:rPr>
        <w:t xml:space="preserve"> الاعتراضات، وبعضها صادر عن اعتبارات سياسية آنية</w:t>
      </w:r>
      <w:r w:rsidR="002868F3">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 xml:space="preserve">ولكن </w:t>
      </w:r>
      <w:r w:rsidR="007679CD">
        <w:rPr>
          <w:rFonts w:asciiTheme="minorBidi" w:hAnsiTheme="minorBidi" w:cstheme="minorBidi" w:hint="cs"/>
          <w:b w:val="0"/>
          <w:bCs w:val="0"/>
          <w:sz w:val="28"/>
          <w:szCs w:val="28"/>
          <w:rtl/>
        </w:rPr>
        <w:t>بقي استقلال</w:t>
      </w:r>
      <w:r w:rsidR="00ED29D1" w:rsidRPr="00C06281">
        <w:rPr>
          <w:rFonts w:asciiTheme="minorBidi" w:hAnsiTheme="minorBidi" w:cstheme="minorBidi"/>
          <w:b w:val="0"/>
          <w:bCs w:val="0"/>
          <w:sz w:val="28"/>
          <w:szCs w:val="28"/>
          <w:rtl/>
        </w:rPr>
        <w:t xml:space="preserve"> المحكمة الدولية الجديدة </w:t>
      </w:r>
      <w:r w:rsidR="007679CD">
        <w:rPr>
          <w:rFonts w:asciiTheme="minorBidi" w:hAnsiTheme="minorBidi" w:cstheme="minorBidi" w:hint="cs"/>
          <w:b w:val="0"/>
          <w:bCs w:val="0"/>
          <w:sz w:val="28"/>
          <w:szCs w:val="28"/>
          <w:rtl/>
        </w:rPr>
        <w:t>غائبا</w:t>
      </w:r>
      <w:r w:rsidR="00ED29D1" w:rsidRPr="00C06281">
        <w:rPr>
          <w:rFonts w:asciiTheme="minorBidi" w:hAnsiTheme="minorBidi" w:cstheme="minorBidi"/>
          <w:b w:val="0"/>
          <w:bCs w:val="0"/>
          <w:sz w:val="28"/>
          <w:szCs w:val="28"/>
          <w:rtl/>
        </w:rPr>
        <w:t xml:space="preserve">، فهذا ما يرتبط في الدرجة الأولى بموقف أربع دول من بين خمس دول دائمة العضوية في مجلس الأمن الدولي، </w:t>
      </w:r>
      <w:r w:rsidR="007679CD">
        <w:rPr>
          <w:rFonts w:asciiTheme="minorBidi" w:hAnsiTheme="minorBidi" w:cstheme="minorBidi" w:hint="cs"/>
          <w:b w:val="0"/>
          <w:bCs w:val="0"/>
          <w:sz w:val="28"/>
          <w:szCs w:val="28"/>
          <w:rtl/>
        </w:rPr>
        <w:t xml:space="preserve">إذ </w:t>
      </w:r>
      <w:r w:rsidR="0079716F">
        <w:rPr>
          <w:rFonts w:asciiTheme="minorBidi" w:hAnsiTheme="minorBidi" w:cstheme="minorBidi" w:hint="cs"/>
          <w:b w:val="0"/>
          <w:bCs w:val="0"/>
          <w:sz w:val="28"/>
          <w:szCs w:val="28"/>
          <w:rtl/>
        </w:rPr>
        <w:t xml:space="preserve">بقيت </w:t>
      </w:r>
      <w:r w:rsidR="00ED29D1" w:rsidRPr="00C06281">
        <w:rPr>
          <w:rFonts w:asciiTheme="minorBidi" w:hAnsiTheme="minorBidi" w:cstheme="minorBidi"/>
          <w:b w:val="0"/>
          <w:bCs w:val="0"/>
          <w:sz w:val="28"/>
          <w:szCs w:val="28"/>
          <w:rtl/>
        </w:rPr>
        <w:t>تصر</w:t>
      </w:r>
      <w:r w:rsidR="002868F3">
        <w:rPr>
          <w:rFonts w:asciiTheme="minorBidi" w:hAnsiTheme="minorBidi" w:cstheme="minorBidi" w:hint="cs"/>
          <w:b w:val="0"/>
          <w:bCs w:val="0"/>
          <w:sz w:val="28"/>
          <w:szCs w:val="28"/>
          <w:rtl/>
        </w:rPr>
        <w:t>ّ</w:t>
      </w:r>
      <w:r w:rsidR="00ED29D1" w:rsidRPr="00C06281">
        <w:rPr>
          <w:rFonts w:asciiTheme="minorBidi" w:hAnsiTheme="minorBidi" w:cstheme="minorBidi"/>
          <w:b w:val="0"/>
          <w:bCs w:val="0"/>
          <w:sz w:val="28"/>
          <w:szCs w:val="28"/>
          <w:rtl/>
        </w:rPr>
        <w:t xml:space="preserve"> على ربط عمل المحكمة بقرار من المجلس، وبتعبير آخر بإمكانية أن تعتمد أي دولة من هذه الدول على انفراد، على ما يسمى حق</w:t>
      </w:r>
      <w:r w:rsidR="002868F3">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النقض</w:t>
      </w:r>
      <w:r w:rsidR="002868F3">
        <w:rPr>
          <w:rFonts w:asciiTheme="minorBidi" w:hAnsiTheme="minorBidi" w:cstheme="minorBidi" w:hint="cs"/>
          <w:b w:val="0"/>
          <w:bCs w:val="0"/>
          <w:sz w:val="28"/>
          <w:szCs w:val="28"/>
          <w:rtl/>
        </w:rPr>
        <w:t xml:space="preserve"> </w:t>
      </w:r>
      <w:r w:rsidR="00ED29D1" w:rsidRPr="00C06281">
        <w:rPr>
          <w:rFonts w:asciiTheme="minorBidi" w:hAnsiTheme="minorBidi" w:cstheme="minorBidi"/>
          <w:b w:val="0"/>
          <w:bCs w:val="0"/>
          <w:sz w:val="28"/>
          <w:szCs w:val="28"/>
          <w:rtl/>
        </w:rPr>
        <w:t xml:space="preserve">/ الفيتو لرفض </w:t>
      </w:r>
      <w:r w:rsidR="007679CD">
        <w:rPr>
          <w:rFonts w:asciiTheme="minorBidi" w:hAnsiTheme="minorBidi" w:cstheme="minorBidi" w:hint="cs"/>
          <w:b w:val="0"/>
          <w:bCs w:val="0"/>
          <w:sz w:val="28"/>
          <w:szCs w:val="28"/>
          <w:rtl/>
        </w:rPr>
        <w:t>قرارات</w:t>
      </w:r>
      <w:r w:rsidR="00ED29D1" w:rsidRPr="00C06281">
        <w:rPr>
          <w:rFonts w:asciiTheme="minorBidi" w:hAnsiTheme="minorBidi" w:cstheme="minorBidi"/>
          <w:b w:val="0"/>
          <w:bCs w:val="0"/>
          <w:sz w:val="28"/>
          <w:szCs w:val="28"/>
          <w:rtl/>
        </w:rPr>
        <w:t xml:space="preserve"> المحكمة </w:t>
      </w:r>
      <w:r w:rsidR="007679CD">
        <w:rPr>
          <w:rFonts w:asciiTheme="minorBidi" w:hAnsiTheme="minorBidi" w:cstheme="minorBidi" w:hint="cs"/>
          <w:b w:val="0"/>
          <w:bCs w:val="0"/>
          <w:sz w:val="28"/>
          <w:szCs w:val="28"/>
          <w:rtl/>
        </w:rPr>
        <w:t xml:space="preserve">الجنائية </w:t>
      </w:r>
      <w:r w:rsidR="00ED29D1" w:rsidRPr="00C06281">
        <w:rPr>
          <w:rFonts w:asciiTheme="minorBidi" w:hAnsiTheme="minorBidi" w:cstheme="minorBidi"/>
          <w:b w:val="0"/>
          <w:bCs w:val="0"/>
          <w:sz w:val="28"/>
          <w:szCs w:val="28"/>
          <w:rtl/>
        </w:rPr>
        <w:t>الدولية، إذا ما استهدفت تلك القضية فردا من سكانها، أو وجدت الدولة المعنية في الرفض مصلحة لها على ضوء علاقاتها الآنية الدولية.</w:t>
      </w:r>
    </w:p>
    <w:p w14:paraId="4C044BDE" w14:textId="3F8DC37F" w:rsidR="00ED29D1" w:rsidRPr="00C06281" w:rsidRDefault="00ED29D1" w:rsidP="00C06281">
      <w:pPr>
        <w:pStyle w:val="Textkrper"/>
        <w:spacing w:line="360" w:lineRule="auto"/>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هذا علاوة على أن القوى الدولية الرئيسية لا تريد أن تصبح المحكمة الدولية عقبة في وجه ما تمارسه ويمكن وصفه بتعبير سيادة القوة وليس سيادة الشرعية الدولية، كقاعدة انطلقت وتنطلق منها في صنع ما تريد، فهذا ما يمكّنها من استخدام القوة العسكرية، بما يشمل الحرب العدوانية، وبالتالي ارتكاب جرائم حربية، وهي آمنة على نفسها من المحاسبة الدولية، كما كان في غزو الأمريكيين </w:t>
      </w:r>
      <w:r w:rsidR="002868F3" w:rsidRPr="00C06281">
        <w:rPr>
          <w:rFonts w:asciiTheme="minorBidi" w:hAnsiTheme="minorBidi" w:cstheme="minorBidi" w:hint="cs"/>
          <w:b w:val="0"/>
          <w:bCs w:val="0"/>
          <w:sz w:val="28"/>
          <w:szCs w:val="28"/>
          <w:rtl/>
        </w:rPr>
        <w:t>لجرينادا</w:t>
      </w:r>
      <w:r w:rsidRPr="00C06281">
        <w:rPr>
          <w:rFonts w:asciiTheme="minorBidi" w:hAnsiTheme="minorBidi" w:cstheme="minorBidi"/>
          <w:b w:val="0"/>
          <w:bCs w:val="0"/>
          <w:sz w:val="28"/>
          <w:szCs w:val="28"/>
          <w:rtl/>
        </w:rPr>
        <w:t xml:space="preserve"> وفي عدوانهم على ليبيا ومن قبل فيما ارتكبوه في فيتنام، أو كما كان في غزو الروس لأفغانستان وفي جرائمهم الحربية في الشاشان</w:t>
      </w:r>
      <w:r w:rsidR="002868F3">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هذا فضلا عن رغبة كل من تلك الدول في الاستمرار على حماية أتباعها من المحاسبة الدولية، كما هو معروف في السلوك الأمريكي المشين في مجلس الأمن الدولي مع كل ما يتصل بجرائم الكيان الإسرائيلي الغاصب بفلسطين.</w:t>
      </w:r>
    </w:p>
    <w:p w14:paraId="5BDF510C" w14:textId="2A0784A4" w:rsidR="00ED29D1" w:rsidRPr="00C06281" w:rsidRDefault="00ED29D1"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إن قيام محكمة دولة جنائية خطوة إلى الأمام في إطار مسيرة التطور التي شهدها القانون الدولي، ولكن يبقى أن </w:t>
      </w:r>
      <w:r w:rsidRPr="00C4543F">
        <w:rPr>
          <w:rFonts w:asciiTheme="minorBidi" w:hAnsiTheme="minorBidi" w:cstheme="minorBidi"/>
          <w:sz w:val="28"/>
          <w:szCs w:val="28"/>
          <w:rtl/>
        </w:rPr>
        <w:t>المبادئ الثابتة للقانون الدولي، والقيم الإنسانية الراسخة في الضمير العالمي، لن تجد طريقها إلى عالم الواقع، إلا عندما تتبدل موازين القوى الراهنة</w:t>
      </w:r>
      <w:r w:rsidRPr="00C06281">
        <w:rPr>
          <w:rFonts w:asciiTheme="minorBidi" w:hAnsiTheme="minorBidi" w:cstheme="minorBidi"/>
          <w:b w:val="0"/>
          <w:bCs w:val="0"/>
          <w:sz w:val="28"/>
          <w:szCs w:val="28"/>
          <w:rtl/>
        </w:rPr>
        <w:t xml:space="preserve">، ليس بمعنى تعدد الأقطاب الدوليين فقط، فقد كان ذاك </w:t>
      </w:r>
      <w:r w:rsidR="00913B90">
        <w:rPr>
          <w:rFonts w:asciiTheme="minorBidi" w:hAnsiTheme="minorBidi" w:cstheme="minorBidi" w:hint="cs"/>
          <w:b w:val="0"/>
          <w:bCs w:val="0"/>
          <w:sz w:val="28"/>
          <w:szCs w:val="28"/>
          <w:rtl/>
        </w:rPr>
        <w:t xml:space="preserve">موجودا </w:t>
      </w:r>
      <w:r w:rsidRPr="00C06281">
        <w:rPr>
          <w:rFonts w:asciiTheme="minorBidi" w:hAnsiTheme="minorBidi" w:cstheme="minorBidi"/>
          <w:b w:val="0"/>
          <w:bCs w:val="0"/>
          <w:sz w:val="28"/>
          <w:szCs w:val="28"/>
          <w:rtl/>
        </w:rPr>
        <w:t xml:space="preserve">في </w:t>
      </w:r>
      <w:r w:rsidR="00913B90">
        <w:rPr>
          <w:rFonts w:asciiTheme="minorBidi" w:hAnsiTheme="minorBidi" w:cstheme="minorBidi" w:hint="cs"/>
          <w:b w:val="0"/>
          <w:bCs w:val="0"/>
          <w:sz w:val="28"/>
          <w:szCs w:val="28"/>
          <w:rtl/>
        </w:rPr>
        <w:t>فترة</w:t>
      </w:r>
      <w:r w:rsidRPr="00C06281">
        <w:rPr>
          <w:rFonts w:asciiTheme="minorBidi" w:hAnsiTheme="minorBidi" w:cstheme="minorBidi"/>
          <w:b w:val="0"/>
          <w:bCs w:val="0"/>
          <w:sz w:val="28"/>
          <w:szCs w:val="28"/>
          <w:rtl/>
        </w:rPr>
        <w:t xml:space="preserve"> الحرب الباردة أيضا، وإنما بمعنى نهوض ما يزيد ع</w:t>
      </w:r>
      <w:r w:rsidR="00C4543F">
        <w:rPr>
          <w:rFonts w:asciiTheme="minorBidi" w:hAnsiTheme="minorBidi" w:cstheme="minorBidi" w:hint="cs"/>
          <w:b w:val="0"/>
          <w:bCs w:val="0"/>
          <w:sz w:val="28"/>
          <w:szCs w:val="28"/>
          <w:rtl/>
        </w:rPr>
        <w:t>لى</w:t>
      </w:r>
      <w:r w:rsidRPr="00C06281">
        <w:rPr>
          <w:rFonts w:asciiTheme="minorBidi" w:hAnsiTheme="minorBidi" w:cstheme="minorBidi"/>
          <w:b w:val="0"/>
          <w:bCs w:val="0"/>
          <w:sz w:val="28"/>
          <w:szCs w:val="28"/>
          <w:rtl/>
        </w:rPr>
        <w:t xml:space="preserve"> نصف البشرية على الأقل، من أوضاع التخلف والنزاعات المحلية والإقليمية وأسباب الضعف الداخلية الراهنة، لتظهر قوى جديدة على الساحة، تنطلق في معاملاتها الدولية من الشرعية الدولية فعلا، وليس من سيادة القوة، وما هي في واقع الأمر من حيث مضمونها ومن حيث نتائجها على السواء سوى شريعة الغاب.</w:t>
      </w:r>
    </w:p>
    <w:p w14:paraId="29AA96D4" w14:textId="77777777" w:rsidR="00913B90" w:rsidRDefault="00913B90" w:rsidP="00C06281">
      <w:pPr>
        <w:pStyle w:val="berschrift3"/>
        <w:spacing w:line="360" w:lineRule="auto"/>
        <w:jc w:val="lowKashida"/>
        <w:rPr>
          <w:rFonts w:asciiTheme="minorBidi" w:hAnsiTheme="minorBidi" w:cstheme="minorBidi"/>
          <w:sz w:val="24"/>
          <w:szCs w:val="24"/>
          <w:rtl/>
        </w:rPr>
      </w:pPr>
    </w:p>
    <w:p w14:paraId="1D803446" w14:textId="6B7AD7BD" w:rsidR="00913B90" w:rsidRDefault="00913B90" w:rsidP="00C06281">
      <w:pPr>
        <w:pStyle w:val="berschrift3"/>
        <w:spacing w:line="360" w:lineRule="auto"/>
        <w:jc w:val="lowKashida"/>
        <w:rPr>
          <w:rFonts w:asciiTheme="minorBidi" w:hAnsiTheme="minorBidi" w:cstheme="minorBidi"/>
          <w:b w:val="0"/>
          <w:bCs w:val="0"/>
          <w:rtl/>
        </w:rPr>
      </w:pPr>
      <w:r w:rsidRPr="00913B90">
        <w:rPr>
          <w:rFonts w:asciiTheme="minorBidi" w:hAnsiTheme="minorBidi" w:cstheme="minorBidi"/>
          <w:rtl/>
        </w:rPr>
        <w:t>الهيمنة الأمريكية</w:t>
      </w:r>
      <w:r w:rsidRPr="00913B90">
        <w:rPr>
          <w:rFonts w:asciiTheme="minorBidi" w:hAnsiTheme="minorBidi" w:cstheme="minorBidi" w:hint="cs"/>
          <w:rtl/>
        </w:rPr>
        <w:t xml:space="preserve"> </w:t>
      </w:r>
    </w:p>
    <w:p w14:paraId="691EB561" w14:textId="1E4076D8"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عندما وافقت 135 دولة على المشروع الأول لميثاق تأسيس </w:t>
      </w:r>
      <w:r w:rsidR="00C4543F">
        <w:rPr>
          <w:rFonts w:asciiTheme="minorBidi" w:hAnsiTheme="minorBidi" w:cstheme="minorBidi" w:hint="cs"/>
          <w:b w:val="0"/>
          <w:bCs w:val="0"/>
          <w:sz w:val="28"/>
          <w:szCs w:val="28"/>
          <w:rtl/>
        </w:rPr>
        <w:t>ال</w:t>
      </w:r>
      <w:r w:rsidRPr="00C06281">
        <w:rPr>
          <w:rFonts w:asciiTheme="minorBidi" w:hAnsiTheme="minorBidi" w:cstheme="minorBidi"/>
          <w:b w:val="0"/>
          <w:bCs w:val="0"/>
          <w:sz w:val="28"/>
          <w:szCs w:val="28"/>
          <w:rtl/>
        </w:rPr>
        <w:t>محكمة الج</w:t>
      </w:r>
      <w:r w:rsidR="00C4543F">
        <w:rPr>
          <w:rFonts w:asciiTheme="minorBidi" w:hAnsiTheme="minorBidi" w:cstheme="minorBidi" w:hint="cs"/>
          <w:b w:val="0"/>
          <w:bCs w:val="0"/>
          <w:sz w:val="28"/>
          <w:szCs w:val="28"/>
          <w:rtl/>
        </w:rPr>
        <w:t>نائية</w:t>
      </w:r>
      <w:r w:rsidRPr="00C06281">
        <w:rPr>
          <w:rFonts w:asciiTheme="minorBidi" w:hAnsiTheme="minorBidi" w:cstheme="minorBidi"/>
          <w:b w:val="0"/>
          <w:bCs w:val="0"/>
          <w:sz w:val="28"/>
          <w:szCs w:val="28"/>
          <w:rtl/>
        </w:rPr>
        <w:t xml:space="preserve"> الدولية في مفاوضات استمرت خمسة أسابيع في روما، امتنع </w:t>
      </w:r>
      <w:r w:rsidR="00E674F2">
        <w:rPr>
          <w:rFonts w:asciiTheme="minorBidi" w:hAnsiTheme="minorBidi" w:cstheme="minorBidi" w:hint="cs"/>
          <w:b w:val="0"/>
          <w:bCs w:val="0"/>
          <w:sz w:val="28"/>
          <w:szCs w:val="28"/>
          <w:rtl/>
        </w:rPr>
        <w:t xml:space="preserve">عدد من الدول من بينها </w:t>
      </w:r>
      <w:r w:rsidRPr="00C06281">
        <w:rPr>
          <w:rFonts w:asciiTheme="minorBidi" w:hAnsiTheme="minorBidi" w:cstheme="minorBidi"/>
          <w:b w:val="0"/>
          <w:bCs w:val="0"/>
          <w:sz w:val="28"/>
          <w:szCs w:val="28"/>
          <w:rtl/>
        </w:rPr>
        <w:t>قطر واليمن والجزائر وليبيا عن الموافقة، ول</w:t>
      </w:r>
      <w:r w:rsidR="00E674F2">
        <w:rPr>
          <w:rFonts w:asciiTheme="minorBidi" w:hAnsiTheme="minorBidi" w:cstheme="minorBidi" w:hint="cs"/>
          <w:b w:val="0"/>
          <w:bCs w:val="0"/>
          <w:sz w:val="28"/>
          <w:szCs w:val="28"/>
          <w:rtl/>
        </w:rPr>
        <w:t xml:space="preserve">كن </w:t>
      </w:r>
      <w:r w:rsidRPr="00C06281">
        <w:rPr>
          <w:rFonts w:asciiTheme="minorBidi" w:hAnsiTheme="minorBidi" w:cstheme="minorBidi"/>
          <w:b w:val="0"/>
          <w:bCs w:val="0"/>
          <w:sz w:val="28"/>
          <w:szCs w:val="28"/>
          <w:rtl/>
        </w:rPr>
        <w:t xml:space="preserve">وجدت المحكمة طريقها إلى الحياة بالموافقة ثم بالتصديق النهائي على الميثاق من جانب 74 دولة، فما هو السبب المنطقي المقنع من وراء </w:t>
      </w:r>
      <w:r w:rsidR="00913B90">
        <w:rPr>
          <w:rFonts w:asciiTheme="minorBidi" w:hAnsiTheme="minorBidi" w:cstheme="minorBidi" w:hint="cs"/>
          <w:b w:val="0"/>
          <w:bCs w:val="0"/>
          <w:sz w:val="28"/>
          <w:szCs w:val="28"/>
          <w:rtl/>
        </w:rPr>
        <w:t>الضغوط</w:t>
      </w:r>
      <w:r w:rsidRPr="00C06281">
        <w:rPr>
          <w:rFonts w:asciiTheme="minorBidi" w:hAnsiTheme="minorBidi" w:cstheme="minorBidi"/>
          <w:b w:val="0"/>
          <w:bCs w:val="0"/>
          <w:sz w:val="28"/>
          <w:szCs w:val="28"/>
          <w:rtl/>
        </w:rPr>
        <w:t xml:space="preserve"> الأمريكي</w:t>
      </w:r>
      <w:r w:rsidR="00913B90">
        <w:rPr>
          <w:rFonts w:asciiTheme="minorBidi" w:hAnsiTheme="minorBidi" w:cstheme="minorBidi" w:hint="cs"/>
          <w:b w:val="0"/>
          <w:bCs w:val="0"/>
          <w:sz w:val="28"/>
          <w:szCs w:val="28"/>
          <w:rtl/>
        </w:rPr>
        <w:t>ة للحيلولة دون ازدياد حجم العضوية الدولية في المحكمة الجنائية الدولية</w:t>
      </w:r>
      <w:r w:rsidRPr="00C06281">
        <w:rPr>
          <w:rFonts w:asciiTheme="minorBidi" w:hAnsiTheme="minorBidi" w:cstheme="minorBidi"/>
          <w:b w:val="0"/>
          <w:bCs w:val="0"/>
          <w:sz w:val="28"/>
          <w:szCs w:val="28"/>
          <w:rtl/>
        </w:rPr>
        <w:t>، رغم أن واشنطون ما فتئت تردد</w:t>
      </w:r>
      <w:r w:rsidR="00C064BF">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ويوجد من يصدقها</w:t>
      </w:r>
      <w:r w:rsidR="00C064BF">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أنها تتحرك عالميا باسم الشرعية الدولية وحقوق الإنسان وحرياته؟</w:t>
      </w:r>
      <w:r w:rsidR="00C064BF">
        <w:rPr>
          <w:rFonts w:asciiTheme="minorBidi" w:hAnsiTheme="minorBidi" w:cstheme="minorBidi" w:hint="cs"/>
          <w:b w:val="0"/>
          <w:bCs w:val="0"/>
          <w:sz w:val="28"/>
          <w:szCs w:val="28"/>
          <w:rtl/>
        </w:rPr>
        <w:t xml:space="preserve"> </w:t>
      </w:r>
    </w:p>
    <w:p w14:paraId="5A21457E" w14:textId="46D425FA"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الصين ذات مواقف معروفة </w:t>
      </w:r>
      <w:r w:rsidR="00707FEC">
        <w:rPr>
          <w:rFonts w:asciiTheme="minorBidi" w:hAnsiTheme="minorBidi" w:cstheme="minorBidi" w:hint="cs"/>
          <w:b w:val="0"/>
          <w:bCs w:val="0"/>
          <w:sz w:val="28"/>
          <w:szCs w:val="28"/>
          <w:rtl/>
        </w:rPr>
        <w:t>برفض</w:t>
      </w:r>
      <w:r w:rsidRPr="00C06281">
        <w:rPr>
          <w:rFonts w:asciiTheme="minorBidi" w:hAnsiTheme="minorBidi" w:cstheme="minorBidi"/>
          <w:b w:val="0"/>
          <w:bCs w:val="0"/>
          <w:sz w:val="28"/>
          <w:szCs w:val="28"/>
          <w:rtl/>
        </w:rPr>
        <w:t xml:space="preserve"> كل م</w:t>
      </w:r>
      <w:r w:rsidR="00C064BF">
        <w:rPr>
          <w:rFonts w:asciiTheme="minorBidi" w:hAnsiTheme="minorBidi" w:cstheme="minorBidi" w:hint="cs"/>
          <w:b w:val="0"/>
          <w:bCs w:val="0"/>
          <w:sz w:val="28"/>
          <w:szCs w:val="28"/>
          <w:rtl/>
        </w:rPr>
        <w:t>ا يت</w:t>
      </w:r>
      <w:r w:rsidR="00707FEC">
        <w:rPr>
          <w:rFonts w:asciiTheme="minorBidi" w:hAnsiTheme="minorBidi" w:cstheme="minorBidi" w:hint="cs"/>
          <w:b w:val="0"/>
          <w:bCs w:val="0"/>
          <w:sz w:val="28"/>
          <w:szCs w:val="28"/>
          <w:rtl/>
        </w:rPr>
        <w:t>ناقض مع</w:t>
      </w:r>
      <w:r w:rsidR="00C064BF">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سيادة</w:t>
      </w:r>
      <w:r w:rsidR="00C064BF">
        <w:rPr>
          <w:rFonts w:asciiTheme="minorBidi" w:hAnsiTheme="minorBidi" w:cstheme="minorBidi" w:hint="cs"/>
          <w:b w:val="0"/>
          <w:bCs w:val="0"/>
          <w:sz w:val="28"/>
          <w:szCs w:val="28"/>
          <w:rtl/>
        </w:rPr>
        <w:t xml:space="preserve"> الدولة</w:t>
      </w:r>
      <w:r w:rsidRPr="00C06281">
        <w:rPr>
          <w:rFonts w:asciiTheme="minorBidi" w:hAnsiTheme="minorBidi" w:cstheme="minorBidi"/>
          <w:b w:val="0"/>
          <w:bCs w:val="0"/>
          <w:sz w:val="28"/>
          <w:szCs w:val="28"/>
          <w:rtl/>
        </w:rPr>
        <w:t xml:space="preserve">، كذلك ليس عسيرا فهم الأسباب والدوافع من وراء الموقف الإسرائيلي، </w:t>
      </w:r>
      <w:r w:rsidR="00C064BF">
        <w:rPr>
          <w:rFonts w:asciiTheme="minorBidi" w:hAnsiTheme="minorBidi" w:cstheme="minorBidi" w:hint="cs"/>
          <w:b w:val="0"/>
          <w:bCs w:val="0"/>
          <w:sz w:val="28"/>
          <w:szCs w:val="28"/>
          <w:rtl/>
        </w:rPr>
        <w:t>فال</w:t>
      </w:r>
      <w:r w:rsidRPr="00C06281">
        <w:rPr>
          <w:rFonts w:asciiTheme="minorBidi" w:hAnsiTheme="minorBidi" w:cstheme="minorBidi"/>
          <w:b w:val="0"/>
          <w:bCs w:val="0"/>
          <w:sz w:val="28"/>
          <w:szCs w:val="28"/>
          <w:rtl/>
        </w:rPr>
        <w:t>خش</w:t>
      </w:r>
      <w:r w:rsidR="00C064BF">
        <w:rPr>
          <w:rFonts w:asciiTheme="minorBidi" w:hAnsiTheme="minorBidi" w:cstheme="minorBidi" w:hint="cs"/>
          <w:b w:val="0"/>
          <w:bCs w:val="0"/>
          <w:sz w:val="28"/>
          <w:szCs w:val="28"/>
          <w:rtl/>
        </w:rPr>
        <w:t xml:space="preserve">ية كبيرة </w:t>
      </w:r>
      <w:r w:rsidRPr="00C06281">
        <w:rPr>
          <w:rFonts w:asciiTheme="minorBidi" w:hAnsiTheme="minorBidi" w:cstheme="minorBidi"/>
          <w:b w:val="0"/>
          <w:bCs w:val="0"/>
          <w:sz w:val="28"/>
          <w:szCs w:val="28"/>
          <w:rtl/>
        </w:rPr>
        <w:t xml:space="preserve">من المحاكمة </w:t>
      </w:r>
      <w:r w:rsidR="00C064BF">
        <w:rPr>
          <w:rFonts w:asciiTheme="minorBidi" w:hAnsiTheme="minorBidi" w:cstheme="minorBidi" w:hint="cs"/>
          <w:b w:val="0"/>
          <w:bCs w:val="0"/>
          <w:sz w:val="28"/>
          <w:szCs w:val="28"/>
          <w:rtl/>
        </w:rPr>
        <w:t>الجنائية إذا تحررت من</w:t>
      </w:r>
      <w:r w:rsidRPr="00C06281">
        <w:rPr>
          <w:rFonts w:asciiTheme="minorBidi" w:hAnsiTheme="minorBidi" w:cstheme="minorBidi"/>
          <w:b w:val="0"/>
          <w:bCs w:val="0"/>
          <w:sz w:val="28"/>
          <w:szCs w:val="28"/>
          <w:rtl/>
        </w:rPr>
        <w:t xml:space="preserve"> </w:t>
      </w:r>
      <w:r w:rsidR="00C064BF">
        <w:rPr>
          <w:rFonts w:asciiTheme="minorBidi" w:hAnsiTheme="minorBidi" w:cstheme="minorBidi" w:hint="cs"/>
          <w:b w:val="0"/>
          <w:bCs w:val="0"/>
          <w:sz w:val="28"/>
          <w:szCs w:val="28"/>
          <w:rtl/>
        </w:rPr>
        <w:t>الخضوع ل</w:t>
      </w:r>
      <w:r w:rsidRPr="00C06281">
        <w:rPr>
          <w:rFonts w:asciiTheme="minorBidi" w:hAnsiTheme="minorBidi" w:cstheme="minorBidi"/>
          <w:b w:val="0"/>
          <w:bCs w:val="0"/>
          <w:sz w:val="28"/>
          <w:szCs w:val="28"/>
          <w:rtl/>
        </w:rPr>
        <w:t>لإرادة السياسية الأمريكية، و</w:t>
      </w:r>
      <w:r w:rsidR="00B153C2">
        <w:rPr>
          <w:rFonts w:asciiTheme="minorBidi" w:hAnsiTheme="minorBidi" w:cstheme="minorBidi" w:hint="cs"/>
          <w:b w:val="0"/>
          <w:bCs w:val="0"/>
          <w:sz w:val="28"/>
          <w:szCs w:val="28"/>
          <w:rtl/>
        </w:rPr>
        <w:t xml:space="preserve">من </w:t>
      </w:r>
      <w:r w:rsidRPr="00C06281">
        <w:rPr>
          <w:rFonts w:asciiTheme="minorBidi" w:hAnsiTheme="minorBidi" w:cstheme="minorBidi"/>
          <w:b w:val="0"/>
          <w:bCs w:val="0"/>
          <w:sz w:val="28"/>
          <w:szCs w:val="28"/>
          <w:rtl/>
        </w:rPr>
        <w:t>أن تشمل صلاحي</w:t>
      </w:r>
      <w:r w:rsidR="00B153C2">
        <w:rPr>
          <w:rFonts w:asciiTheme="minorBidi" w:hAnsiTheme="minorBidi" w:cstheme="minorBidi" w:hint="cs"/>
          <w:b w:val="0"/>
          <w:bCs w:val="0"/>
          <w:sz w:val="28"/>
          <w:szCs w:val="28"/>
          <w:rtl/>
        </w:rPr>
        <w:t>ات المحكمة جرائم</w:t>
      </w:r>
      <w:r w:rsidRPr="00C06281">
        <w:rPr>
          <w:rFonts w:asciiTheme="minorBidi" w:hAnsiTheme="minorBidi" w:cstheme="minorBidi"/>
          <w:b w:val="0"/>
          <w:bCs w:val="0"/>
          <w:sz w:val="28"/>
          <w:szCs w:val="28"/>
          <w:rtl/>
        </w:rPr>
        <w:t xml:space="preserve"> </w:t>
      </w:r>
      <w:r w:rsidR="00B153C2">
        <w:rPr>
          <w:rFonts w:asciiTheme="minorBidi" w:hAnsiTheme="minorBidi" w:cstheme="minorBidi" w:hint="cs"/>
          <w:b w:val="0"/>
          <w:bCs w:val="0"/>
          <w:sz w:val="28"/>
          <w:szCs w:val="28"/>
          <w:rtl/>
        </w:rPr>
        <w:t>ال</w:t>
      </w:r>
      <w:r w:rsidRPr="00C06281">
        <w:rPr>
          <w:rFonts w:asciiTheme="minorBidi" w:hAnsiTheme="minorBidi" w:cstheme="minorBidi"/>
          <w:b w:val="0"/>
          <w:bCs w:val="0"/>
          <w:sz w:val="28"/>
          <w:szCs w:val="28"/>
          <w:rtl/>
        </w:rPr>
        <w:t>إبادة ال</w:t>
      </w:r>
      <w:r w:rsidR="00B153C2">
        <w:rPr>
          <w:rFonts w:asciiTheme="minorBidi" w:hAnsiTheme="minorBidi" w:cstheme="minorBidi" w:hint="cs"/>
          <w:b w:val="0"/>
          <w:bCs w:val="0"/>
          <w:sz w:val="28"/>
          <w:szCs w:val="28"/>
          <w:rtl/>
        </w:rPr>
        <w:t>جماعية،</w:t>
      </w:r>
      <w:r w:rsidRPr="00C06281">
        <w:rPr>
          <w:rFonts w:asciiTheme="minorBidi" w:hAnsiTheme="minorBidi" w:cstheme="minorBidi"/>
          <w:b w:val="0"/>
          <w:bCs w:val="0"/>
          <w:sz w:val="28"/>
          <w:szCs w:val="28"/>
          <w:rtl/>
        </w:rPr>
        <w:t xml:space="preserve"> والجرائم الحربية والجرائم </w:t>
      </w:r>
      <w:r w:rsidR="00B153C2">
        <w:rPr>
          <w:rFonts w:asciiTheme="minorBidi" w:hAnsiTheme="minorBidi" w:cstheme="minorBidi" w:hint="cs"/>
          <w:b w:val="0"/>
          <w:bCs w:val="0"/>
          <w:sz w:val="28"/>
          <w:szCs w:val="28"/>
          <w:rtl/>
        </w:rPr>
        <w:t>ضد</w:t>
      </w:r>
      <w:r w:rsidRPr="00C06281">
        <w:rPr>
          <w:rFonts w:asciiTheme="minorBidi" w:hAnsiTheme="minorBidi" w:cstheme="minorBidi"/>
          <w:b w:val="0"/>
          <w:bCs w:val="0"/>
          <w:sz w:val="28"/>
          <w:szCs w:val="28"/>
          <w:rtl/>
        </w:rPr>
        <w:t xml:space="preserve"> الإنسانية، </w:t>
      </w:r>
      <w:r w:rsidR="00B153C2">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جرائم معينة الحرب العدوانية والتهجير ال</w:t>
      </w:r>
      <w:r w:rsidR="00B153C2">
        <w:rPr>
          <w:rFonts w:asciiTheme="minorBidi" w:hAnsiTheme="minorBidi" w:cstheme="minorBidi" w:hint="cs"/>
          <w:b w:val="0"/>
          <w:bCs w:val="0"/>
          <w:sz w:val="28"/>
          <w:szCs w:val="28"/>
          <w:rtl/>
        </w:rPr>
        <w:t xml:space="preserve">عرقي وغيرها. </w:t>
      </w:r>
      <w:r w:rsidRPr="00C06281">
        <w:rPr>
          <w:rFonts w:asciiTheme="minorBidi" w:hAnsiTheme="minorBidi" w:cstheme="minorBidi"/>
          <w:b w:val="0"/>
          <w:bCs w:val="0"/>
          <w:sz w:val="28"/>
          <w:szCs w:val="28"/>
          <w:rtl/>
        </w:rPr>
        <w:t xml:space="preserve">  </w:t>
      </w:r>
    </w:p>
    <w:p w14:paraId="4973EB42" w14:textId="7CAECE9A"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ليس للموقف الإسرائيلي أهمية على صعيد </w:t>
      </w:r>
      <w:r w:rsidR="00707FEC">
        <w:rPr>
          <w:rFonts w:asciiTheme="minorBidi" w:hAnsiTheme="minorBidi" w:cstheme="minorBidi" w:hint="cs"/>
          <w:b w:val="0"/>
          <w:bCs w:val="0"/>
          <w:sz w:val="28"/>
          <w:szCs w:val="28"/>
          <w:rtl/>
        </w:rPr>
        <w:t xml:space="preserve">التعامل مع </w:t>
      </w:r>
      <w:r w:rsidRPr="00C06281">
        <w:rPr>
          <w:rFonts w:asciiTheme="minorBidi" w:hAnsiTheme="minorBidi" w:cstheme="minorBidi"/>
          <w:b w:val="0"/>
          <w:bCs w:val="0"/>
          <w:sz w:val="28"/>
          <w:szCs w:val="28"/>
          <w:rtl/>
        </w:rPr>
        <w:t>المحكمة الدولية، فلقضية فلسطين معطيات تحتاج إلى العمل والتحرك على أصعدة أخرى</w:t>
      </w:r>
      <w:r w:rsidR="00B452ED">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ولكن من العسير فهم مواقف</w:t>
      </w:r>
      <w:r w:rsidR="00707FEC">
        <w:rPr>
          <w:rFonts w:asciiTheme="minorBidi" w:hAnsiTheme="minorBidi" w:cstheme="minorBidi" w:hint="cs"/>
          <w:b w:val="0"/>
          <w:bCs w:val="0"/>
          <w:sz w:val="28"/>
          <w:szCs w:val="28"/>
          <w:rtl/>
        </w:rPr>
        <w:t xml:space="preserve"> دول</w:t>
      </w:r>
      <w:r w:rsidRPr="00C06281">
        <w:rPr>
          <w:rFonts w:asciiTheme="minorBidi" w:hAnsiTheme="minorBidi" w:cstheme="minorBidi"/>
          <w:b w:val="0"/>
          <w:bCs w:val="0"/>
          <w:sz w:val="28"/>
          <w:szCs w:val="28"/>
          <w:rtl/>
        </w:rPr>
        <w:t xml:space="preserve"> عربية، تتحدث عن الموقف الأمريكي بلسان الاستغراب، ثم تعزز استغرابها بالإشارة إلى أن واشنطون هي التي كانت في مقدمة الداعين إلى تأسيس محكمة جنائية دولية دائمة.</w:t>
      </w:r>
    </w:p>
    <w:p w14:paraId="7F151FCF" w14:textId="5938D444"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كما يصدق فريق من الناس أن خيال الصناعة السينمائية في هوليوود هو حقيقة أمريكا على أرض الواقع، كذلك ما يزال يوجد </w:t>
      </w:r>
      <w:r w:rsidR="00B153C2">
        <w:rPr>
          <w:rFonts w:asciiTheme="minorBidi" w:hAnsiTheme="minorBidi" w:cstheme="minorBidi" w:hint="cs"/>
          <w:b w:val="0"/>
          <w:bCs w:val="0"/>
          <w:sz w:val="28"/>
          <w:szCs w:val="28"/>
          <w:rtl/>
        </w:rPr>
        <w:t xml:space="preserve">من </w:t>
      </w:r>
      <w:r w:rsidRPr="00C06281">
        <w:rPr>
          <w:rFonts w:asciiTheme="minorBidi" w:hAnsiTheme="minorBidi" w:cstheme="minorBidi"/>
          <w:b w:val="0"/>
          <w:bCs w:val="0"/>
          <w:sz w:val="28"/>
          <w:szCs w:val="28"/>
          <w:rtl/>
        </w:rPr>
        <w:t xml:space="preserve">يصدق ما تقول به التصريحات الأمريكية، وتعلنه البيانات الرسمية، مما يحفل بمزاعم الدفاع عن حقوق الإنسان، وما يقترن بتوزيع الاتهامات كما لو كانت إدانات قاطعة، وفرض العقوبات وكأنها مشروعة صادرة عن محكمة نزيهة عادلة، ولا بأس بعد ذلك حتى وإن وصل ما يصنعه الأمريكيون إلى مستوى خنق الشعوب الأخرى حصارا على حسب ما تقتضيه مصلحة أمريكية عليا، واستثناء آخرين على حسب ما تقتضيه تلك المصلحة ذاتها. </w:t>
      </w:r>
    </w:p>
    <w:p w14:paraId="68724A6C" w14:textId="77611D3B" w:rsidR="00ED29D1" w:rsidRPr="00C06281" w:rsidRDefault="002C34F4" w:rsidP="00C06281">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ولكنّ </w:t>
      </w:r>
      <w:r w:rsidR="00ED29D1" w:rsidRPr="00C06281">
        <w:rPr>
          <w:rFonts w:asciiTheme="minorBidi" w:hAnsiTheme="minorBidi" w:cstheme="minorBidi"/>
          <w:b w:val="0"/>
          <w:bCs w:val="0"/>
          <w:sz w:val="28"/>
          <w:szCs w:val="28"/>
          <w:rtl/>
        </w:rPr>
        <w:t xml:space="preserve">الغريب هو أن تبقى الولايات المتحدة الأمريكية في نظر المتغربين المستغربين بلد الحرية رقم واحد في العالم، ومنشأ صياغة حقوق الإنسان وحرياته، وهي زعيمة العالم الحر منذ الحرب العالمية الثانية، وعليها قبل سواها المعوّل الأكبر في المساعي الدولية، من أجل احترام حقوق الإنسان، هذا فضلا عن زعامتها الانفرادية العالمية، فلا فائدة من صنع شيء دون مشاركتها! بل يصل الأمر </w:t>
      </w:r>
      <w:r>
        <w:rPr>
          <w:rFonts w:asciiTheme="minorBidi" w:hAnsiTheme="minorBidi" w:cstheme="minorBidi" w:hint="cs"/>
          <w:b w:val="0"/>
          <w:bCs w:val="0"/>
          <w:sz w:val="28"/>
          <w:szCs w:val="28"/>
          <w:rtl/>
        </w:rPr>
        <w:t>ل</w:t>
      </w:r>
      <w:r w:rsidR="00ED29D1" w:rsidRPr="00C06281">
        <w:rPr>
          <w:rFonts w:asciiTheme="minorBidi" w:hAnsiTheme="minorBidi" w:cstheme="minorBidi"/>
          <w:b w:val="0"/>
          <w:bCs w:val="0"/>
          <w:sz w:val="28"/>
          <w:szCs w:val="28"/>
          <w:rtl/>
        </w:rPr>
        <w:t xml:space="preserve">ذروة الاستخفاف والاستهانة بالذات، عند قبول تلك التصورات </w:t>
      </w:r>
      <w:r w:rsidR="00341F7A">
        <w:rPr>
          <w:rFonts w:asciiTheme="minorBidi" w:hAnsiTheme="minorBidi" w:cstheme="minorBidi" w:hint="cs"/>
          <w:b w:val="0"/>
          <w:bCs w:val="0"/>
          <w:sz w:val="28"/>
          <w:szCs w:val="28"/>
          <w:rtl/>
        </w:rPr>
        <w:t xml:space="preserve">عن </w:t>
      </w:r>
      <w:r w:rsidR="00ED29D1" w:rsidRPr="00C06281">
        <w:rPr>
          <w:rFonts w:asciiTheme="minorBidi" w:hAnsiTheme="minorBidi" w:cstheme="minorBidi"/>
          <w:b w:val="0"/>
          <w:bCs w:val="0"/>
          <w:sz w:val="28"/>
          <w:szCs w:val="28"/>
          <w:rtl/>
        </w:rPr>
        <w:t xml:space="preserve">أمريكا، </w:t>
      </w:r>
      <w:r w:rsidR="00341F7A">
        <w:rPr>
          <w:rFonts w:asciiTheme="minorBidi" w:hAnsiTheme="minorBidi" w:cstheme="minorBidi" w:hint="cs"/>
          <w:b w:val="0"/>
          <w:bCs w:val="0"/>
          <w:sz w:val="28"/>
          <w:szCs w:val="28"/>
          <w:rtl/>
        </w:rPr>
        <w:t>وهي تلعب أدوار ال</w:t>
      </w:r>
      <w:r w:rsidR="00ED29D1" w:rsidRPr="00C06281">
        <w:rPr>
          <w:rFonts w:asciiTheme="minorBidi" w:hAnsiTheme="minorBidi" w:cstheme="minorBidi"/>
          <w:b w:val="0"/>
          <w:bCs w:val="0"/>
          <w:sz w:val="28"/>
          <w:szCs w:val="28"/>
          <w:rtl/>
        </w:rPr>
        <w:t xml:space="preserve">مدعي </w:t>
      </w:r>
      <w:r w:rsidR="00341F7A">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عام، و</w:t>
      </w:r>
      <w:r w:rsidR="00341F7A">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قاضي، و</w:t>
      </w:r>
      <w:r w:rsidR="00341F7A">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 xml:space="preserve">شرطي </w:t>
      </w:r>
      <w:r w:rsidR="00341F7A">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دولي، و</w:t>
      </w:r>
      <w:r w:rsidR="00341F7A">
        <w:rPr>
          <w:rFonts w:asciiTheme="minorBidi" w:hAnsiTheme="minorBidi" w:cstheme="minorBidi" w:hint="cs"/>
          <w:b w:val="0"/>
          <w:bCs w:val="0"/>
          <w:sz w:val="28"/>
          <w:szCs w:val="28"/>
          <w:rtl/>
        </w:rPr>
        <w:t>ال</w:t>
      </w:r>
      <w:r w:rsidR="00ED29D1" w:rsidRPr="00C06281">
        <w:rPr>
          <w:rFonts w:asciiTheme="minorBidi" w:hAnsiTheme="minorBidi" w:cstheme="minorBidi"/>
          <w:b w:val="0"/>
          <w:bCs w:val="0"/>
          <w:sz w:val="28"/>
          <w:szCs w:val="28"/>
          <w:rtl/>
        </w:rPr>
        <w:t>جلاد، وكأن هذا أمر مفروغ منه، ما دامت هي القوة العظمى دوليا!</w:t>
      </w:r>
      <w:r w:rsidR="00341F7A">
        <w:rPr>
          <w:rFonts w:asciiTheme="minorBidi" w:hAnsiTheme="minorBidi" w:cstheme="minorBidi" w:hint="cs"/>
          <w:b w:val="0"/>
          <w:bCs w:val="0"/>
          <w:sz w:val="28"/>
          <w:szCs w:val="28"/>
          <w:rtl/>
        </w:rPr>
        <w:t xml:space="preserve"> </w:t>
      </w:r>
    </w:p>
    <w:p w14:paraId="60499BCB" w14:textId="2399CFD5" w:rsidR="00ED29D1" w:rsidRPr="00C06281" w:rsidRDefault="00ED29D1" w:rsidP="00715080">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هذه تصورات تذكر بمشادة نشبت بين الحليفين، الأمريكي والألماني، قبيل اختتام مفاوضات روما التأسيسية للمحكمة بأيام، عندما أعلنت </w:t>
      </w:r>
      <w:r w:rsidR="00341F7A">
        <w:rPr>
          <w:rFonts w:asciiTheme="minorBidi" w:hAnsiTheme="minorBidi" w:cstheme="minorBidi" w:hint="cs"/>
          <w:b w:val="0"/>
          <w:bCs w:val="0"/>
          <w:sz w:val="28"/>
          <w:szCs w:val="28"/>
          <w:rtl/>
        </w:rPr>
        <w:t>ال</w:t>
      </w:r>
      <w:r w:rsidRPr="00C06281">
        <w:rPr>
          <w:rFonts w:asciiTheme="minorBidi" w:hAnsiTheme="minorBidi" w:cstheme="minorBidi"/>
          <w:b w:val="0"/>
          <w:bCs w:val="0"/>
          <w:sz w:val="28"/>
          <w:szCs w:val="28"/>
          <w:rtl/>
        </w:rPr>
        <w:t xml:space="preserve">مصادر </w:t>
      </w:r>
      <w:r w:rsidR="00341F7A">
        <w:rPr>
          <w:rFonts w:asciiTheme="minorBidi" w:hAnsiTheme="minorBidi" w:cstheme="minorBidi" w:hint="cs"/>
          <w:b w:val="0"/>
          <w:bCs w:val="0"/>
          <w:sz w:val="28"/>
          <w:szCs w:val="28"/>
          <w:rtl/>
        </w:rPr>
        <w:t>الألمانية</w:t>
      </w:r>
      <w:r w:rsidRPr="00C06281">
        <w:rPr>
          <w:rFonts w:asciiTheme="minorBidi" w:hAnsiTheme="minorBidi" w:cstheme="minorBidi"/>
          <w:b w:val="0"/>
          <w:bCs w:val="0"/>
          <w:sz w:val="28"/>
          <w:szCs w:val="28"/>
          <w:rtl/>
        </w:rPr>
        <w:t xml:space="preserve"> أن الرفض الأمريكي لاستقلالية المحكمة، جعل وزير الدفاع الأمريكي ويليام كوهين آنذاك، يتصل بالمسؤولين الألمان، فيهاجم موقفهم بش</w:t>
      </w:r>
      <w:r w:rsidR="00341F7A">
        <w:rPr>
          <w:rFonts w:asciiTheme="minorBidi" w:hAnsiTheme="minorBidi" w:cstheme="minorBidi" w:hint="cs"/>
          <w:b w:val="0"/>
          <w:bCs w:val="0"/>
          <w:sz w:val="28"/>
          <w:szCs w:val="28"/>
          <w:rtl/>
        </w:rPr>
        <w:t>د</w:t>
      </w:r>
      <w:r w:rsidRPr="00C06281">
        <w:rPr>
          <w:rFonts w:asciiTheme="minorBidi" w:hAnsiTheme="minorBidi" w:cstheme="minorBidi"/>
          <w:b w:val="0"/>
          <w:bCs w:val="0"/>
          <w:sz w:val="28"/>
          <w:szCs w:val="28"/>
          <w:rtl/>
        </w:rPr>
        <w:t xml:space="preserve">ة، بسبب تبنيهم الدعوة إلى </w:t>
      </w:r>
      <w:r w:rsidR="002C34F4">
        <w:rPr>
          <w:rFonts w:asciiTheme="minorBidi" w:hAnsiTheme="minorBidi" w:cstheme="minorBidi" w:hint="cs"/>
          <w:b w:val="0"/>
          <w:bCs w:val="0"/>
          <w:sz w:val="28"/>
          <w:szCs w:val="28"/>
          <w:rtl/>
        </w:rPr>
        <w:t xml:space="preserve">تلك </w:t>
      </w:r>
      <w:r w:rsidR="002C34F4">
        <w:rPr>
          <w:rFonts w:asciiTheme="minorBidi" w:hAnsiTheme="minorBidi" w:cstheme="minorBidi" w:hint="cs"/>
          <w:b w:val="0"/>
          <w:bCs w:val="0"/>
          <w:sz w:val="28"/>
          <w:szCs w:val="28"/>
          <w:rtl/>
        </w:rPr>
        <w:lastRenderedPageBreak/>
        <w:t>ال</w:t>
      </w:r>
      <w:r w:rsidRPr="00C06281">
        <w:rPr>
          <w:rFonts w:asciiTheme="minorBidi" w:hAnsiTheme="minorBidi" w:cstheme="minorBidi"/>
          <w:b w:val="0"/>
          <w:bCs w:val="0"/>
          <w:sz w:val="28"/>
          <w:szCs w:val="28"/>
          <w:rtl/>
        </w:rPr>
        <w:t>استقلالية، بل توعد الوزير بسحب القوات الأمريكية المتبقية في أوروبا، إذا استقر أمر الميثاق الجديد على هذا النحو، فأعطى المحكمة الاستقلالية الضرورية عن مجلس الأمن الدولي وقراراته و</w:t>
      </w:r>
      <w:r w:rsidR="002C34F4">
        <w:rPr>
          <w:rFonts w:asciiTheme="minorBidi" w:hAnsiTheme="minorBidi" w:cstheme="minorBidi" w:hint="cs"/>
          <w:b w:val="0"/>
          <w:bCs w:val="0"/>
          <w:sz w:val="28"/>
          <w:szCs w:val="28"/>
          <w:rtl/>
        </w:rPr>
        <w:t xml:space="preserve">عن </w:t>
      </w:r>
      <w:r w:rsidRPr="00C06281">
        <w:rPr>
          <w:rFonts w:asciiTheme="minorBidi" w:hAnsiTheme="minorBidi" w:cstheme="minorBidi"/>
          <w:b w:val="0"/>
          <w:bCs w:val="0"/>
          <w:sz w:val="28"/>
          <w:szCs w:val="28"/>
          <w:rtl/>
        </w:rPr>
        <w:t>الخلل القائم في نظام تصويته منذ نشأته</w:t>
      </w:r>
      <w:r w:rsidR="002C34F4">
        <w:rPr>
          <w:rFonts w:asciiTheme="minorBidi" w:hAnsiTheme="minorBidi" w:cstheme="minorBidi" w:hint="cs"/>
          <w:b w:val="0"/>
          <w:bCs w:val="0"/>
          <w:sz w:val="28"/>
          <w:szCs w:val="28"/>
          <w:rtl/>
        </w:rPr>
        <w:t>؛</w:t>
      </w:r>
      <w:r w:rsidR="00715080">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وقد نفت واشنطون في حينه صدور الوعيد والتهديد، ولكن</w:t>
      </w:r>
      <w:r w:rsidR="002C34F4">
        <w:rPr>
          <w:rFonts w:asciiTheme="minorBidi" w:hAnsiTheme="minorBidi" w:cstheme="minorBidi" w:hint="cs"/>
          <w:b w:val="0"/>
          <w:bCs w:val="0"/>
          <w:sz w:val="28"/>
          <w:szCs w:val="28"/>
          <w:rtl/>
        </w:rPr>
        <w:t xml:space="preserve"> النفي</w:t>
      </w:r>
      <w:r w:rsidRPr="00C06281">
        <w:rPr>
          <w:rFonts w:asciiTheme="minorBidi" w:hAnsiTheme="minorBidi" w:cstheme="minorBidi"/>
          <w:b w:val="0"/>
          <w:bCs w:val="0"/>
          <w:sz w:val="28"/>
          <w:szCs w:val="28"/>
          <w:rtl/>
        </w:rPr>
        <w:t xml:space="preserve"> لم يشمل ال</w:t>
      </w:r>
      <w:r w:rsidR="002C34F4">
        <w:rPr>
          <w:rFonts w:asciiTheme="minorBidi" w:hAnsiTheme="minorBidi" w:cstheme="minorBidi" w:hint="cs"/>
          <w:b w:val="0"/>
          <w:bCs w:val="0"/>
          <w:sz w:val="28"/>
          <w:szCs w:val="28"/>
          <w:rtl/>
        </w:rPr>
        <w:t>ت</w:t>
      </w:r>
      <w:r w:rsidRPr="00C06281">
        <w:rPr>
          <w:rFonts w:asciiTheme="minorBidi" w:hAnsiTheme="minorBidi" w:cstheme="minorBidi"/>
          <w:b w:val="0"/>
          <w:bCs w:val="0"/>
          <w:sz w:val="28"/>
          <w:szCs w:val="28"/>
          <w:rtl/>
        </w:rPr>
        <w:t>هجم الشديد</w:t>
      </w:r>
      <w:r w:rsidR="00715080">
        <w:rPr>
          <w:rFonts w:asciiTheme="minorBidi" w:hAnsiTheme="minorBidi" w:cstheme="minorBidi" w:hint="cs"/>
          <w:b w:val="0"/>
          <w:bCs w:val="0"/>
          <w:sz w:val="28"/>
          <w:szCs w:val="28"/>
          <w:rtl/>
        </w:rPr>
        <w:t xml:space="preserve"> على ألمانيا</w:t>
      </w:r>
      <w:r w:rsidRPr="00C06281">
        <w:rPr>
          <w:rFonts w:asciiTheme="minorBidi" w:hAnsiTheme="minorBidi" w:cstheme="minorBidi"/>
          <w:b w:val="0"/>
          <w:bCs w:val="0"/>
          <w:sz w:val="28"/>
          <w:szCs w:val="28"/>
          <w:rtl/>
        </w:rPr>
        <w:t>.</w:t>
      </w:r>
      <w:r w:rsidR="007C3758">
        <w:rPr>
          <w:rFonts w:asciiTheme="minorBidi" w:hAnsiTheme="minorBidi" w:cstheme="minorBidi" w:hint="cs"/>
          <w:b w:val="0"/>
          <w:bCs w:val="0"/>
          <w:sz w:val="28"/>
          <w:szCs w:val="28"/>
          <w:rtl/>
        </w:rPr>
        <w:t xml:space="preserve"> </w:t>
      </w:r>
    </w:p>
    <w:p w14:paraId="02EA9317" w14:textId="2249A6B9"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إن ألمانيا، رغم التحالف ورغم المصالح المشتركة، ورغم التلاقي على أرضية حضارية وغير حضارية راسخة مع الأمريكيين، حرصت بذلك الموقف على الخروج من ظل هيمنة أمريكية متعاظمة تتطلع إلى زعامة انفرادية دولية، وترفض بالتالي وجود محكمة خارج نطاق إرادتها السياسية، تتناقض مع طبيعة الاستبداد الدولي الذي تمارسه وتريد الحفاظ على معطياته عالميا.</w:t>
      </w:r>
    </w:p>
    <w:p w14:paraId="7C1992BF" w14:textId="0AEE64CF"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أما آن الأوان إذن ولدينا من الأسباب ما يكفي على صعيد قض</w:t>
      </w:r>
      <w:r w:rsidR="007C3758">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ي</w:t>
      </w:r>
      <w:r w:rsidR="007C3758">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 xml:space="preserve"> فلسطين وأفغانستان وكشمير والصومال وسواها وعلى صعيد أساليب الحصار والمقاطعات ومسائل التسلح والتقنية، وغيرها وغيرها</w:t>
      </w:r>
      <w:r w:rsidR="00715080">
        <w:rPr>
          <w:rFonts w:asciiTheme="minorBidi" w:hAnsiTheme="minorBidi" w:cstheme="minorBidi" w:hint="cs"/>
          <w:b w:val="0"/>
          <w:bCs w:val="0"/>
          <w:sz w:val="28"/>
          <w:szCs w:val="28"/>
          <w:rtl/>
        </w:rPr>
        <w:t xml:space="preserve">... أما آن </w:t>
      </w:r>
      <w:r w:rsidRPr="00C06281">
        <w:rPr>
          <w:rFonts w:asciiTheme="minorBidi" w:hAnsiTheme="minorBidi" w:cstheme="minorBidi"/>
          <w:b w:val="0"/>
          <w:bCs w:val="0"/>
          <w:sz w:val="28"/>
          <w:szCs w:val="28"/>
          <w:rtl/>
        </w:rPr>
        <w:t>أن نخرج بأنفسنا على الأقل من إطار مثل تلك التصورات الساذجة عن المواقف الأمريكية، في قضايا الدفاع عن حقوق الإنسان وقضايا العدالة وما شابهها؟</w:t>
      </w:r>
      <w:r w:rsidR="00715080">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 xml:space="preserve"> </w:t>
      </w:r>
    </w:p>
    <w:p w14:paraId="7C1FAED5" w14:textId="769E1716"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ألا ينبغي الامتناع عن توظيفها رغم شدة سذاجتها أو غبائها، لتكون مدخلا إلى تعليل المواقف الأمريكية، سيان ما وصلت به تجاه بلادنا، من استهتار بالقضايا المصيرية والمصالح الحيوية والصداقات التقليدية؟</w:t>
      </w:r>
      <w:r w:rsidR="00715080">
        <w:rPr>
          <w:rFonts w:asciiTheme="minorBidi" w:hAnsiTheme="minorBidi" w:cstheme="minorBidi" w:hint="cs"/>
          <w:b w:val="0"/>
          <w:bCs w:val="0"/>
          <w:sz w:val="28"/>
          <w:szCs w:val="28"/>
          <w:rtl/>
        </w:rPr>
        <w:t xml:space="preserve"> </w:t>
      </w:r>
    </w:p>
    <w:p w14:paraId="50419C26" w14:textId="1D19C31B" w:rsidR="00ED29D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ونعلم بعد ذلك أن الأخطر من الموقف الشاذ بحد ذاته، أو الاستغراب الكلامي، أن أصحابه يريدون أن نستمر في التعامل مع صانعي القرار الأمريكي على ذلك الأساس المعوج</w:t>
      </w:r>
      <w:r w:rsidR="00715080">
        <w:rPr>
          <w:rFonts w:asciiTheme="minorBidi" w:hAnsiTheme="minorBidi" w:cstheme="minorBidi" w:hint="cs"/>
          <w:b w:val="0"/>
          <w:bCs w:val="0"/>
          <w:sz w:val="28"/>
          <w:szCs w:val="28"/>
          <w:rtl/>
        </w:rPr>
        <w:t xml:space="preserve">. </w:t>
      </w:r>
    </w:p>
    <w:p w14:paraId="2C1E2602" w14:textId="77777777" w:rsidR="00715080" w:rsidRDefault="00715080" w:rsidP="00715080">
      <w:pPr>
        <w:bidi/>
        <w:spacing w:line="360" w:lineRule="auto"/>
        <w:jc w:val="lowKashida"/>
        <w:rPr>
          <w:rFonts w:asciiTheme="minorBidi" w:hAnsiTheme="minorBidi" w:cstheme="minorBidi"/>
          <w:b w:val="0"/>
          <w:bCs w:val="0"/>
          <w:sz w:val="28"/>
          <w:szCs w:val="28"/>
          <w:rtl/>
        </w:rPr>
      </w:pPr>
    </w:p>
    <w:p w14:paraId="754CA895" w14:textId="77777777" w:rsidR="007C3758" w:rsidRDefault="00715080" w:rsidP="007C3758">
      <w:pPr>
        <w:bidi/>
        <w:spacing w:line="360" w:lineRule="auto"/>
        <w:jc w:val="lowKashida"/>
        <w:rPr>
          <w:rFonts w:asciiTheme="minorBidi" w:hAnsiTheme="minorBidi" w:cstheme="minorBidi"/>
          <w:sz w:val="28"/>
          <w:szCs w:val="28"/>
          <w:rtl/>
        </w:rPr>
      </w:pPr>
      <w:r w:rsidRPr="00715080">
        <w:rPr>
          <w:rFonts w:asciiTheme="minorBidi" w:hAnsiTheme="minorBidi" w:cstheme="minorBidi" w:hint="cs"/>
          <w:sz w:val="28"/>
          <w:szCs w:val="28"/>
          <w:rtl/>
        </w:rPr>
        <w:t xml:space="preserve">المحكمة المطلوبة أمريكيا </w:t>
      </w:r>
    </w:p>
    <w:p w14:paraId="0C8EFFF3" w14:textId="16ED89FA" w:rsidR="00ED29D1" w:rsidRPr="00C06281" w:rsidRDefault="007C3758" w:rsidP="007C3758">
      <w:pPr>
        <w:bidi/>
        <w:spacing w:line="360" w:lineRule="auto"/>
        <w:jc w:val="lowKashida"/>
        <w:rPr>
          <w:rFonts w:asciiTheme="minorBidi" w:hAnsiTheme="minorBidi" w:cstheme="minorBidi"/>
          <w:b w:val="0"/>
          <w:bCs w:val="0"/>
          <w:sz w:val="28"/>
          <w:szCs w:val="28"/>
          <w:rtl/>
        </w:rPr>
      </w:pPr>
      <w:r>
        <w:rPr>
          <w:rFonts w:asciiTheme="minorBidi" w:hAnsiTheme="minorBidi" w:cstheme="minorBidi" w:hint="cs"/>
          <w:b w:val="0"/>
          <w:bCs w:val="0"/>
          <w:sz w:val="28"/>
          <w:szCs w:val="28"/>
          <w:rtl/>
        </w:rPr>
        <w:t>إ</w:t>
      </w:r>
      <w:r w:rsidR="00ED29D1" w:rsidRPr="00C06281">
        <w:rPr>
          <w:rFonts w:asciiTheme="minorBidi" w:hAnsiTheme="minorBidi" w:cstheme="minorBidi"/>
          <w:b w:val="0"/>
          <w:bCs w:val="0"/>
          <w:sz w:val="28"/>
          <w:szCs w:val="28"/>
          <w:rtl/>
        </w:rPr>
        <w:t xml:space="preserve">ن الموقف الأمريكي من المحكمة الجنائية الدولية منذ مناقشة ميثاقها قائم على مرتكزات قديمة وجديدة تمتد بتأثيرها إلى مواقف أخرى </w:t>
      </w:r>
      <w:r>
        <w:rPr>
          <w:rFonts w:asciiTheme="minorBidi" w:hAnsiTheme="minorBidi" w:cstheme="minorBidi" w:hint="cs"/>
          <w:b w:val="0"/>
          <w:bCs w:val="0"/>
          <w:sz w:val="28"/>
          <w:szCs w:val="28"/>
          <w:rtl/>
        </w:rPr>
        <w:t xml:space="preserve">لها </w:t>
      </w:r>
      <w:r w:rsidR="00ED29D1" w:rsidRPr="00C06281">
        <w:rPr>
          <w:rFonts w:asciiTheme="minorBidi" w:hAnsiTheme="minorBidi" w:cstheme="minorBidi"/>
          <w:b w:val="0"/>
          <w:bCs w:val="0"/>
          <w:sz w:val="28"/>
          <w:szCs w:val="28"/>
          <w:rtl/>
        </w:rPr>
        <w:t xml:space="preserve">علاقة بالسياسة العالمية والقانون الدولي، ومنها على سبيل المثال: </w:t>
      </w:r>
    </w:p>
    <w:p w14:paraId="64FDBBBB" w14:textId="3C6EAC3A" w:rsidR="00ED29D1" w:rsidRPr="00C06281" w:rsidRDefault="00ED29D1" w:rsidP="009941CA">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1- محاولة طمس المعالم الحقيقية للتاريخ الأمريكي القديم والحديث، الملطخ بمختلف أشكال خرق حقوق الإنسان وامتهان حرياته، بدءا بسحق الهنود الحمر وهو ما تسميه القوانين الدولية إبادة </w:t>
      </w:r>
      <w:r w:rsidR="00715080">
        <w:rPr>
          <w:rFonts w:asciiTheme="minorBidi" w:hAnsiTheme="minorBidi" w:cstheme="minorBidi" w:hint="cs"/>
          <w:b w:val="0"/>
          <w:bCs w:val="0"/>
          <w:sz w:val="28"/>
          <w:szCs w:val="28"/>
          <w:rtl/>
        </w:rPr>
        <w:t>جماعية</w:t>
      </w:r>
      <w:r w:rsidRPr="00C06281">
        <w:rPr>
          <w:rFonts w:asciiTheme="minorBidi" w:hAnsiTheme="minorBidi" w:cstheme="minorBidi"/>
          <w:b w:val="0"/>
          <w:bCs w:val="0"/>
          <w:sz w:val="28"/>
          <w:szCs w:val="28"/>
          <w:rtl/>
        </w:rPr>
        <w:t xml:space="preserve"> وتعتبره الجريمة رقم واحد التي يجب أن تنظر فيها المحكمة الجديدة، ومرورا باستخدام القنابل الذرية دون أي حاجة عسكرية إلى استخدامها في نهاية الحرب العالمية الثانية ضد المدنيين في اليابان، ومرورا أيضا بالتاريخ الإجرامي الحربي الطويل في فيتنام، وانتهاء بحملات الغزو الأمريكية </w:t>
      </w:r>
      <w:r w:rsidR="00E46643" w:rsidRPr="00C06281">
        <w:rPr>
          <w:rFonts w:asciiTheme="minorBidi" w:hAnsiTheme="minorBidi" w:cstheme="minorBidi" w:hint="cs"/>
          <w:b w:val="0"/>
          <w:bCs w:val="0"/>
          <w:sz w:val="28"/>
          <w:szCs w:val="28"/>
          <w:rtl/>
        </w:rPr>
        <w:t>لجرينادا</w:t>
      </w:r>
      <w:r w:rsidRPr="00C06281">
        <w:rPr>
          <w:rFonts w:asciiTheme="minorBidi" w:hAnsiTheme="minorBidi" w:cstheme="minorBidi"/>
          <w:b w:val="0"/>
          <w:bCs w:val="0"/>
          <w:sz w:val="28"/>
          <w:szCs w:val="28"/>
          <w:rtl/>
        </w:rPr>
        <w:t xml:space="preserve"> وباناما وليبيا وسوى ذلك مما كشفت عنه الوثائق الأمريكية التي يُلغى اعتبارها سرية بعد مرور فترات زمنية معيّنة عليها</w:t>
      </w:r>
      <w:r w:rsidR="00E46643">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ويضاف إلى ذلك المزيد ما بين أفغانستان وجوانتانامو والعراق وأبو غريب وما تلاها.</w:t>
      </w:r>
      <w:r w:rsidR="00E46643">
        <w:rPr>
          <w:rFonts w:asciiTheme="minorBidi" w:hAnsiTheme="minorBidi" w:cstheme="minorBidi" w:hint="cs"/>
          <w:b w:val="0"/>
          <w:bCs w:val="0"/>
          <w:sz w:val="28"/>
          <w:szCs w:val="28"/>
          <w:rtl/>
        </w:rPr>
        <w:t xml:space="preserve"> </w:t>
      </w:r>
    </w:p>
    <w:p w14:paraId="7517F41A" w14:textId="3EA0D55A"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2 – إن الاستشهاد بدور الولايات المتحدة الأمريكية في محاكمات نورنبيرج وطوكيو لمرتكبي الجرائم الحربية في فترة الحرب العالمية الثانية </w:t>
      </w:r>
      <w:r w:rsidR="009941CA">
        <w:rPr>
          <w:rFonts w:asciiTheme="minorBidi" w:hAnsiTheme="minorBidi" w:cstheme="minorBidi" w:hint="cs"/>
          <w:b w:val="0"/>
          <w:bCs w:val="0"/>
          <w:sz w:val="28"/>
          <w:szCs w:val="28"/>
          <w:rtl/>
        </w:rPr>
        <w:t xml:space="preserve">استشهاد </w:t>
      </w:r>
      <w:r w:rsidRPr="00C06281">
        <w:rPr>
          <w:rFonts w:asciiTheme="minorBidi" w:hAnsiTheme="minorBidi" w:cstheme="minorBidi"/>
          <w:b w:val="0"/>
          <w:bCs w:val="0"/>
          <w:sz w:val="28"/>
          <w:szCs w:val="28"/>
          <w:rtl/>
        </w:rPr>
        <w:t xml:space="preserve">يغفل عن أن تلك المحاكمات كانت محاكمات الطرف المنتصر للطرف المنهزم على جرائم ارتكبها فعلا، ولكن العدالة كانت تتطلب إجراء محاكمات أخرى إلى جانبها، تتناول جرائم الحرب التي ارتكبها الطرف المنتصر، ولم يمنع منها سوى أنه </w:t>
      </w:r>
      <w:r w:rsidR="00E46643">
        <w:rPr>
          <w:rFonts w:asciiTheme="minorBidi" w:hAnsiTheme="minorBidi" w:cstheme="minorBidi" w:hint="cs"/>
          <w:b w:val="0"/>
          <w:bCs w:val="0"/>
          <w:sz w:val="28"/>
          <w:szCs w:val="28"/>
          <w:rtl/>
        </w:rPr>
        <w:t xml:space="preserve">لم </w:t>
      </w:r>
      <w:r w:rsidRPr="00C06281">
        <w:rPr>
          <w:rFonts w:asciiTheme="minorBidi" w:hAnsiTheme="minorBidi" w:cstheme="minorBidi"/>
          <w:b w:val="0"/>
          <w:bCs w:val="0"/>
          <w:sz w:val="28"/>
          <w:szCs w:val="28"/>
          <w:rtl/>
        </w:rPr>
        <w:t xml:space="preserve">يكن يوجد في الساحة الدولية طرف قوي قادر </w:t>
      </w:r>
      <w:r w:rsidRPr="00C06281">
        <w:rPr>
          <w:rFonts w:asciiTheme="minorBidi" w:hAnsiTheme="minorBidi" w:cstheme="minorBidi"/>
          <w:b w:val="0"/>
          <w:bCs w:val="0"/>
          <w:sz w:val="28"/>
          <w:szCs w:val="28"/>
          <w:rtl/>
        </w:rPr>
        <w:lastRenderedPageBreak/>
        <w:t xml:space="preserve">على المطالبة بالمحاسبة عنها، مثل قصف هيروشيما وناغازاكي بالقنابل الذرية، أو مسح مدينة درسدن الألمانية بالأرض، وهذا على سبيل المثال لا الحصر. </w:t>
      </w:r>
    </w:p>
    <w:p w14:paraId="32FC8B26" w14:textId="01E65266"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3 – إن تبني الولايات المتحدة الأمريكية لمشروع المحكمة الجنائية الدولية مرتين، عقب الحرب العالمية الثانية مباشرة، ثم عقب انهيار المعسكر الشيوعي الشرقي، كان مرتكزا في المرتين إلى الاعتقاد الأمريكي الخاطئ، بأن الساحة الدولية قد خلت من منافس </w:t>
      </w:r>
      <w:r w:rsidR="00E46643" w:rsidRPr="00C06281">
        <w:rPr>
          <w:rFonts w:asciiTheme="minorBidi" w:hAnsiTheme="minorBidi" w:cstheme="minorBidi" w:hint="cs"/>
          <w:b w:val="0"/>
          <w:bCs w:val="0"/>
          <w:sz w:val="28"/>
          <w:szCs w:val="28"/>
          <w:rtl/>
        </w:rPr>
        <w:t>لواشنطن</w:t>
      </w:r>
      <w:r w:rsidRPr="00C06281">
        <w:rPr>
          <w:rFonts w:asciiTheme="minorBidi" w:hAnsiTheme="minorBidi" w:cstheme="minorBidi"/>
          <w:b w:val="0"/>
          <w:bCs w:val="0"/>
          <w:sz w:val="28"/>
          <w:szCs w:val="28"/>
          <w:rtl/>
        </w:rPr>
        <w:t xml:space="preserve"> على الزعامة الانفرادية، وبالتالي الاعتقاد بأن قيام محكمة دولية من هذا القبيل، يعني إيجاد أداة إضافية لتنفيذ الإرادة السياسية الأمريكية، </w:t>
      </w:r>
      <w:r w:rsidR="00407640">
        <w:rPr>
          <w:rFonts w:asciiTheme="minorBidi" w:hAnsiTheme="minorBidi" w:cstheme="minorBidi" w:hint="cs"/>
          <w:b w:val="0"/>
          <w:bCs w:val="0"/>
          <w:sz w:val="28"/>
          <w:szCs w:val="28"/>
          <w:rtl/>
        </w:rPr>
        <w:t xml:space="preserve">أما </w:t>
      </w:r>
      <w:r w:rsidRPr="00C06281">
        <w:rPr>
          <w:rFonts w:asciiTheme="minorBidi" w:hAnsiTheme="minorBidi" w:cstheme="minorBidi"/>
          <w:b w:val="0"/>
          <w:bCs w:val="0"/>
          <w:sz w:val="28"/>
          <w:szCs w:val="28"/>
          <w:rtl/>
        </w:rPr>
        <w:t>أن يصبح في ميثاق تلك المحكمة الدولية بنود قابلة لاستخدامها ضدّ الأمريكيين، فيكفي ذلك الاحتمال لينقلب الموقف الأمريكي إلى معارضة شديدة للحيلولة دون تنفيذ مشروع دولي تلتقي عليه إرادة العدد الأكبر من دول العالم.</w:t>
      </w:r>
      <w:r w:rsidR="00407640">
        <w:rPr>
          <w:rFonts w:asciiTheme="minorBidi" w:hAnsiTheme="minorBidi" w:cstheme="minorBidi" w:hint="cs"/>
          <w:b w:val="0"/>
          <w:bCs w:val="0"/>
          <w:sz w:val="28"/>
          <w:szCs w:val="28"/>
          <w:rtl/>
        </w:rPr>
        <w:t xml:space="preserve"> </w:t>
      </w:r>
    </w:p>
    <w:p w14:paraId="4B9C12D1" w14:textId="26A293A7" w:rsidR="000B187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4- من تابع المرحلة الأخيرة من المفاوضات التمهيدية لمشروع الميثاق، يمكن أن يستنتج بسهولة، أن المحكمة التي </w:t>
      </w:r>
      <w:r w:rsidR="00407640">
        <w:rPr>
          <w:rFonts w:asciiTheme="minorBidi" w:hAnsiTheme="minorBidi" w:cstheme="minorBidi" w:hint="cs"/>
          <w:b w:val="0"/>
          <w:bCs w:val="0"/>
          <w:sz w:val="28"/>
          <w:szCs w:val="28"/>
          <w:rtl/>
        </w:rPr>
        <w:t>أ</w:t>
      </w:r>
      <w:r w:rsidRPr="00C06281">
        <w:rPr>
          <w:rFonts w:asciiTheme="minorBidi" w:hAnsiTheme="minorBidi" w:cstheme="minorBidi"/>
          <w:b w:val="0"/>
          <w:bCs w:val="0"/>
          <w:sz w:val="28"/>
          <w:szCs w:val="28"/>
          <w:rtl/>
        </w:rPr>
        <w:t>ر</w:t>
      </w:r>
      <w:r w:rsidR="00407640">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د</w:t>
      </w:r>
      <w:r w:rsidR="00407640">
        <w:rPr>
          <w:rFonts w:asciiTheme="minorBidi" w:hAnsiTheme="minorBidi" w:cstheme="minorBidi" w:hint="cs"/>
          <w:b w:val="0"/>
          <w:bCs w:val="0"/>
          <w:sz w:val="28"/>
          <w:szCs w:val="28"/>
          <w:rtl/>
        </w:rPr>
        <w:t>ت</w:t>
      </w:r>
      <w:r w:rsidRPr="00C06281">
        <w:rPr>
          <w:rFonts w:asciiTheme="minorBidi" w:hAnsiTheme="minorBidi" w:cstheme="minorBidi"/>
          <w:b w:val="0"/>
          <w:bCs w:val="0"/>
          <w:sz w:val="28"/>
          <w:szCs w:val="28"/>
          <w:rtl/>
        </w:rPr>
        <w:t>ها واشنطون، هي تلك التي تبقى صلاحياتها في نطاق الحدود التي يصنعها ما يسمى حق النقض</w:t>
      </w:r>
      <w:r w:rsidR="00E46643">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 الفيتو الأمريكي في مجلس الأمن الدولي</w:t>
      </w:r>
      <w:r w:rsidR="00E46643">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وفق ما يمليه منطق قوة المنتصر</w:t>
      </w:r>
      <w:r w:rsidR="00E46643">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وليس وفق ما يتفق مع المبادئ والقيم والقواعد الأساسية، المقررة في ميثاق الأمم المتحدة نفسه، بدءا برفض </w:t>
      </w:r>
      <w:r w:rsidR="000B1871">
        <w:rPr>
          <w:rFonts w:asciiTheme="minorBidi" w:hAnsiTheme="minorBidi" w:cstheme="minorBidi" w:hint="cs"/>
          <w:b w:val="0"/>
          <w:bCs w:val="0"/>
          <w:sz w:val="28"/>
          <w:szCs w:val="28"/>
          <w:rtl/>
        </w:rPr>
        <w:t xml:space="preserve">مشروعية استخدام </w:t>
      </w:r>
      <w:r w:rsidRPr="00C06281">
        <w:rPr>
          <w:rFonts w:asciiTheme="minorBidi" w:hAnsiTheme="minorBidi" w:cstheme="minorBidi"/>
          <w:b w:val="0"/>
          <w:bCs w:val="0"/>
          <w:sz w:val="28"/>
          <w:szCs w:val="28"/>
          <w:rtl/>
        </w:rPr>
        <w:t xml:space="preserve">القوة لاغتصاب الحقوق وممارسة العدوان، وانتهاء بمساواة سائر دول العالم أمام القانون الدولي وأجهزته، بغض النظر عن حجم كل </w:t>
      </w:r>
      <w:r w:rsidR="000B1871">
        <w:rPr>
          <w:rFonts w:asciiTheme="minorBidi" w:hAnsiTheme="minorBidi" w:cstheme="minorBidi" w:hint="cs"/>
          <w:b w:val="0"/>
          <w:bCs w:val="0"/>
          <w:sz w:val="28"/>
          <w:szCs w:val="28"/>
          <w:rtl/>
        </w:rPr>
        <w:t>دولة</w:t>
      </w:r>
      <w:r w:rsidRPr="00C06281">
        <w:rPr>
          <w:rFonts w:asciiTheme="minorBidi" w:hAnsiTheme="minorBidi" w:cstheme="minorBidi"/>
          <w:b w:val="0"/>
          <w:bCs w:val="0"/>
          <w:sz w:val="28"/>
          <w:szCs w:val="28"/>
          <w:rtl/>
        </w:rPr>
        <w:t xml:space="preserve"> وحجم قوته</w:t>
      </w:r>
      <w:r w:rsidR="000B1871">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 xml:space="preserve">. </w:t>
      </w:r>
    </w:p>
    <w:p w14:paraId="7CA888B1" w14:textId="3505A4DD" w:rsidR="002F6555" w:rsidRDefault="00ED29D1" w:rsidP="000B187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وما دام ميثاق المحكمة الجنائية الدولية الجديد يوافق إرادة الدول الأخرى، ولكن لا يتفق مع إرادة الدولة الأمريكية، ف</w:t>
      </w:r>
      <w:r w:rsidR="00AA7B1B">
        <w:rPr>
          <w:rFonts w:asciiTheme="minorBidi" w:hAnsiTheme="minorBidi" w:cstheme="minorBidi" w:hint="cs"/>
          <w:b w:val="0"/>
          <w:bCs w:val="0"/>
          <w:sz w:val="28"/>
          <w:szCs w:val="28"/>
          <w:rtl/>
        </w:rPr>
        <w:t>هو موضع ال</w:t>
      </w:r>
      <w:r w:rsidRPr="00C06281">
        <w:rPr>
          <w:rFonts w:asciiTheme="minorBidi" w:hAnsiTheme="minorBidi" w:cstheme="minorBidi"/>
          <w:b w:val="0"/>
          <w:bCs w:val="0"/>
          <w:sz w:val="28"/>
          <w:szCs w:val="28"/>
          <w:rtl/>
        </w:rPr>
        <w:t>رفض</w:t>
      </w:r>
      <w:r w:rsidR="00AA7B1B">
        <w:rPr>
          <w:rFonts w:asciiTheme="minorBidi" w:hAnsiTheme="minorBidi" w:cstheme="minorBidi" w:hint="cs"/>
          <w:b w:val="0"/>
          <w:bCs w:val="0"/>
          <w:sz w:val="28"/>
          <w:szCs w:val="28"/>
          <w:rtl/>
        </w:rPr>
        <w:t xml:space="preserve"> في</w:t>
      </w:r>
      <w:r w:rsidRPr="00C06281">
        <w:rPr>
          <w:rFonts w:asciiTheme="minorBidi" w:hAnsiTheme="minorBidi" w:cstheme="minorBidi"/>
          <w:b w:val="0"/>
          <w:bCs w:val="0"/>
          <w:sz w:val="28"/>
          <w:szCs w:val="28"/>
          <w:rtl/>
        </w:rPr>
        <w:t xml:space="preserve"> </w:t>
      </w:r>
      <w:r w:rsidR="000B1871">
        <w:rPr>
          <w:rFonts w:asciiTheme="minorBidi" w:hAnsiTheme="minorBidi" w:cstheme="minorBidi" w:hint="cs"/>
          <w:b w:val="0"/>
          <w:bCs w:val="0"/>
          <w:sz w:val="28"/>
          <w:szCs w:val="28"/>
          <w:rtl/>
        </w:rPr>
        <w:t>واشنطن</w:t>
      </w:r>
      <w:r w:rsidR="002F6555">
        <w:rPr>
          <w:rFonts w:asciiTheme="minorBidi" w:hAnsiTheme="minorBidi" w:cstheme="minorBidi" w:hint="cs"/>
          <w:b w:val="0"/>
          <w:bCs w:val="0"/>
          <w:sz w:val="28"/>
          <w:szCs w:val="28"/>
          <w:rtl/>
        </w:rPr>
        <w:t xml:space="preserve">. </w:t>
      </w:r>
    </w:p>
    <w:p w14:paraId="0B98C845" w14:textId="77777777" w:rsidR="009457A5" w:rsidRDefault="009457A5" w:rsidP="00C06281">
      <w:pPr>
        <w:bidi/>
        <w:spacing w:line="360" w:lineRule="auto"/>
        <w:jc w:val="lowKashida"/>
        <w:rPr>
          <w:rFonts w:asciiTheme="minorBidi" w:hAnsiTheme="minorBidi" w:cstheme="minorBidi"/>
          <w:sz w:val="28"/>
          <w:szCs w:val="28"/>
          <w:rtl/>
        </w:rPr>
      </w:pPr>
    </w:p>
    <w:p w14:paraId="6BC409B8" w14:textId="2BB1D52D" w:rsidR="009457A5" w:rsidRPr="009457A5" w:rsidRDefault="009457A5" w:rsidP="009457A5">
      <w:pPr>
        <w:bidi/>
        <w:spacing w:line="360" w:lineRule="auto"/>
        <w:jc w:val="lowKashida"/>
        <w:rPr>
          <w:rFonts w:asciiTheme="minorBidi" w:hAnsiTheme="minorBidi" w:cstheme="minorBidi"/>
          <w:b w:val="0"/>
          <w:bCs w:val="0"/>
          <w:sz w:val="28"/>
          <w:szCs w:val="28"/>
          <w:rtl/>
        </w:rPr>
      </w:pPr>
      <w:r w:rsidRPr="009457A5">
        <w:rPr>
          <w:rFonts w:asciiTheme="minorBidi" w:hAnsiTheme="minorBidi" w:cstheme="minorBidi" w:hint="cs"/>
          <w:sz w:val="28"/>
          <w:szCs w:val="28"/>
          <w:rtl/>
        </w:rPr>
        <w:t xml:space="preserve">دعم المحكمة </w:t>
      </w:r>
      <w:r w:rsidR="002F6555">
        <w:rPr>
          <w:rFonts w:asciiTheme="minorBidi" w:hAnsiTheme="minorBidi" w:cstheme="minorBidi" w:hint="cs"/>
          <w:sz w:val="28"/>
          <w:szCs w:val="28"/>
          <w:rtl/>
        </w:rPr>
        <w:t xml:space="preserve">يعني </w:t>
      </w:r>
      <w:r w:rsidRPr="009457A5">
        <w:rPr>
          <w:rFonts w:asciiTheme="minorBidi" w:hAnsiTheme="minorBidi" w:cstheme="minorBidi" w:hint="cs"/>
          <w:sz w:val="28"/>
          <w:szCs w:val="28"/>
          <w:rtl/>
        </w:rPr>
        <w:t>دعم الشرعية الدولية</w:t>
      </w:r>
      <w:r w:rsidRPr="009457A5">
        <w:rPr>
          <w:rFonts w:asciiTheme="minorBidi" w:hAnsiTheme="minorBidi" w:cstheme="minorBidi"/>
          <w:b w:val="0"/>
          <w:bCs w:val="0"/>
          <w:sz w:val="28"/>
          <w:szCs w:val="28"/>
          <w:rtl/>
        </w:rPr>
        <w:t xml:space="preserve"> </w:t>
      </w:r>
    </w:p>
    <w:p w14:paraId="7B7F9CCD" w14:textId="413318BC" w:rsidR="00ED29D1" w:rsidRPr="00C06281" w:rsidRDefault="00ED29D1" w:rsidP="009457A5">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إن الشرعية الدولية التي لا ينقطع ذكرها حتى فقدت معناها وفقد الاستناد إليها مغزاه، تحتاج إلى الدعم، لتستعيد الكلمة م</w:t>
      </w:r>
      <w:r w:rsidR="00AA7B1B">
        <w:rPr>
          <w:rFonts w:asciiTheme="minorBidi" w:hAnsiTheme="minorBidi" w:cstheme="minorBidi" w:hint="cs"/>
          <w:b w:val="0"/>
          <w:bCs w:val="0"/>
          <w:sz w:val="28"/>
          <w:szCs w:val="28"/>
          <w:rtl/>
        </w:rPr>
        <w:t>غزا</w:t>
      </w:r>
      <w:r w:rsidRPr="00C06281">
        <w:rPr>
          <w:rFonts w:asciiTheme="minorBidi" w:hAnsiTheme="minorBidi" w:cstheme="minorBidi"/>
          <w:b w:val="0"/>
          <w:bCs w:val="0"/>
          <w:sz w:val="28"/>
          <w:szCs w:val="28"/>
          <w:rtl/>
        </w:rPr>
        <w:t xml:space="preserve">ها، وهو </w:t>
      </w:r>
      <w:r w:rsidR="002F6555">
        <w:rPr>
          <w:rFonts w:asciiTheme="minorBidi" w:hAnsiTheme="minorBidi" w:cstheme="minorBidi" w:hint="cs"/>
          <w:b w:val="0"/>
          <w:bCs w:val="0"/>
          <w:sz w:val="28"/>
          <w:szCs w:val="28"/>
          <w:rtl/>
        </w:rPr>
        <w:t>ما</w:t>
      </w:r>
      <w:r w:rsidRPr="00C06281">
        <w:rPr>
          <w:rFonts w:asciiTheme="minorBidi" w:hAnsiTheme="minorBidi" w:cstheme="minorBidi"/>
          <w:b w:val="0"/>
          <w:bCs w:val="0"/>
          <w:sz w:val="28"/>
          <w:szCs w:val="28"/>
          <w:rtl/>
        </w:rPr>
        <w:t xml:space="preserve"> يستند إلى أسس </w:t>
      </w:r>
      <w:r w:rsidR="002F6555">
        <w:rPr>
          <w:rFonts w:asciiTheme="minorBidi" w:hAnsiTheme="minorBidi" w:cstheme="minorBidi" w:hint="cs"/>
          <w:b w:val="0"/>
          <w:bCs w:val="0"/>
          <w:sz w:val="28"/>
          <w:szCs w:val="28"/>
          <w:rtl/>
        </w:rPr>
        <w:t xml:space="preserve">تنبثق عن جملة </w:t>
      </w:r>
      <w:r w:rsidRPr="00C06281">
        <w:rPr>
          <w:rFonts w:asciiTheme="minorBidi" w:hAnsiTheme="minorBidi" w:cstheme="minorBidi"/>
          <w:b w:val="0"/>
          <w:bCs w:val="0"/>
          <w:sz w:val="28"/>
          <w:szCs w:val="28"/>
          <w:rtl/>
        </w:rPr>
        <w:t>قيم ومبادئ وقواعد، ولا يستند إلى قرارات واتفاقيات</w:t>
      </w:r>
      <w:r w:rsidR="002F6555">
        <w:rPr>
          <w:rFonts w:asciiTheme="minorBidi" w:hAnsiTheme="minorBidi" w:cstheme="minorBidi" w:hint="cs"/>
          <w:b w:val="0"/>
          <w:bCs w:val="0"/>
          <w:sz w:val="28"/>
          <w:szCs w:val="28"/>
          <w:rtl/>
        </w:rPr>
        <w:t>، فالأصل أن</w:t>
      </w:r>
      <w:r w:rsidRPr="00C06281">
        <w:rPr>
          <w:rFonts w:asciiTheme="minorBidi" w:hAnsiTheme="minorBidi" w:cstheme="minorBidi"/>
          <w:b w:val="0"/>
          <w:bCs w:val="0"/>
          <w:sz w:val="28"/>
          <w:szCs w:val="28"/>
          <w:rtl/>
        </w:rPr>
        <w:t xml:space="preserve"> تكون مشروع</w:t>
      </w:r>
      <w:r w:rsidR="002F6555">
        <w:rPr>
          <w:rFonts w:asciiTheme="minorBidi" w:hAnsiTheme="minorBidi" w:cstheme="minorBidi" w:hint="cs"/>
          <w:b w:val="0"/>
          <w:bCs w:val="0"/>
          <w:sz w:val="28"/>
          <w:szCs w:val="28"/>
          <w:rtl/>
        </w:rPr>
        <w:t>يتها مرتبطة ب</w:t>
      </w:r>
      <w:r w:rsidRPr="00C06281">
        <w:rPr>
          <w:rFonts w:asciiTheme="minorBidi" w:hAnsiTheme="minorBidi" w:cstheme="minorBidi"/>
          <w:b w:val="0"/>
          <w:bCs w:val="0"/>
          <w:sz w:val="28"/>
          <w:szCs w:val="28"/>
          <w:rtl/>
        </w:rPr>
        <w:t>توافقها مع تلك الأسس و</w:t>
      </w:r>
      <w:r w:rsidR="002F6555">
        <w:rPr>
          <w:rFonts w:asciiTheme="minorBidi" w:hAnsiTheme="minorBidi" w:cstheme="minorBidi" w:hint="cs"/>
          <w:b w:val="0"/>
          <w:bCs w:val="0"/>
          <w:sz w:val="28"/>
          <w:szCs w:val="28"/>
          <w:rtl/>
        </w:rPr>
        <w:t xml:space="preserve">أن تكون </w:t>
      </w:r>
      <w:r w:rsidRPr="00C06281">
        <w:rPr>
          <w:rFonts w:asciiTheme="minorBidi" w:hAnsiTheme="minorBidi" w:cstheme="minorBidi"/>
          <w:b w:val="0"/>
          <w:bCs w:val="0"/>
          <w:sz w:val="28"/>
          <w:szCs w:val="28"/>
          <w:rtl/>
        </w:rPr>
        <w:t>باطلة إذا خالفتها</w:t>
      </w:r>
      <w:r w:rsidR="002F6555">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وه</w:t>
      </w:r>
      <w:r w:rsidR="002F6555">
        <w:rPr>
          <w:rFonts w:asciiTheme="minorBidi" w:hAnsiTheme="minorBidi" w:cstheme="minorBidi" w:hint="cs"/>
          <w:b w:val="0"/>
          <w:bCs w:val="0"/>
          <w:sz w:val="28"/>
          <w:szCs w:val="28"/>
          <w:rtl/>
        </w:rPr>
        <w:t>ذه</w:t>
      </w:r>
      <w:r w:rsidRPr="00C06281">
        <w:rPr>
          <w:rFonts w:asciiTheme="minorBidi" w:hAnsiTheme="minorBidi" w:cstheme="minorBidi"/>
          <w:b w:val="0"/>
          <w:bCs w:val="0"/>
          <w:sz w:val="28"/>
          <w:szCs w:val="28"/>
          <w:rtl/>
        </w:rPr>
        <w:t xml:space="preserve"> أسس تعارفت على صلاحيتها غالبية البشر نتيجة تراكم الخبرات التاريخية العملية</w:t>
      </w:r>
      <w:r w:rsidR="002F6555">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w:t>
      </w:r>
      <w:r w:rsidR="00ED1144">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لا يستند المفهوم الأصلي للشرعية الدولية إلى منطق القوة المهيمنة.</w:t>
      </w:r>
      <w:r w:rsidR="00AA7B1B">
        <w:rPr>
          <w:rFonts w:asciiTheme="minorBidi" w:hAnsiTheme="minorBidi" w:cstheme="minorBidi" w:hint="cs"/>
          <w:b w:val="0"/>
          <w:bCs w:val="0"/>
          <w:sz w:val="28"/>
          <w:szCs w:val="28"/>
          <w:rtl/>
        </w:rPr>
        <w:t xml:space="preserve"> </w:t>
      </w:r>
    </w:p>
    <w:p w14:paraId="69AF5D2E" w14:textId="6B1F188A" w:rsidR="00ED29D1" w:rsidRPr="00C06281" w:rsidRDefault="00ED29D1" w:rsidP="00C0628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و</w:t>
      </w:r>
      <w:r w:rsidR="00ED1144">
        <w:rPr>
          <w:rFonts w:asciiTheme="minorBidi" w:hAnsiTheme="minorBidi" w:cstheme="minorBidi" w:hint="cs"/>
          <w:b w:val="0"/>
          <w:bCs w:val="0"/>
          <w:sz w:val="28"/>
          <w:szCs w:val="28"/>
          <w:rtl/>
        </w:rPr>
        <w:t xml:space="preserve">لا بد أن تكون </w:t>
      </w:r>
      <w:r w:rsidRPr="00C06281">
        <w:rPr>
          <w:rFonts w:asciiTheme="minorBidi" w:hAnsiTheme="minorBidi" w:cstheme="minorBidi"/>
          <w:b w:val="0"/>
          <w:bCs w:val="0"/>
          <w:sz w:val="28"/>
          <w:szCs w:val="28"/>
          <w:rtl/>
        </w:rPr>
        <w:t>المحكمة الجنائية الدولية،</w:t>
      </w:r>
      <w:r w:rsidR="00ED1144">
        <w:rPr>
          <w:rFonts w:asciiTheme="minorBidi" w:hAnsiTheme="minorBidi" w:cstheme="minorBidi" w:hint="cs"/>
          <w:b w:val="0"/>
          <w:bCs w:val="0"/>
          <w:sz w:val="28"/>
          <w:szCs w:val="28"/>
          <w:rtl/>
        </w:rPr>
        <w:t xml:space="preserve"> أو أن تصبح</w:t>
      </w:r>
      <w:r w:rsidRPr="00C06281">
        <w:rPr>
          <w:rFonts w:asciiTheme="minorBidi" w:hAnsiTheme="minorBidi" w:cstheme="minorBidi"/>
          <w:b w:val="0"/>
          <w:bCs w:val="0"/>
          <w:sz w:val="28"/>
          <w:szCs w:val="28"/>
          <w:rtl/>
        </w:rPr>
        <w:t xml:space="preserve"> مستقلة عن إرادة الدول السياسية، ومستقلة عن الأجهزة الدولية، استقلالا حقيقيا لا كلام</w:t>
      </w:r>
      <w:r w:rsidR="00ED1144">
        <w:rPr>
          <w:rFonts w:asciiTheme="minorBidi" w:hAnsiTheme="minorBidi" w:cstheme="minorBidi" w:hint="cs"/>
          <w:b w:val="0"/>
          <w:bCs w:val="0"/>
          <w:sz w:val="28"/>
          <w:szCs w:val="28"/>
          <w:rtl/>
        </w:rPr>
        <w:t>ي</w:t>
      </w:r>
      <w:r w:rsidRPr="00C06281">
        <w:rPr>
          <w:rFonts w:asciiTheme="minorBidi" w:hAnsiTheme="minorBidi" w:cstheme="minorBidi"/>
          <w:b w:val="0"/>
          <w:bCs w:val="0"/>
          <w:sz w:val="28"/>
          <w:szCs w:val="28"/>
          <w:rtl/>
        </w:rPr>
        <w:t xml:space="preserve">ا، </w:t>
      </w:r>
      <w:r w:rsidR="00AA7B1B">
        <w:rPr>
          <w:rFonts w:asciiTheme="minorBidi" w:hAnsiTheme="minorBidi" w:cstheme="minorBidi" w:hint="cs"/>
          <w:b w:val="0"/>
          <w:bCs w:val="0"/>
          <w:sz w:val="28"/>
          <w:szCs w:val="28"/>
          <w:rtl/>
        </w:rPr>
        <w:t>على غرار ما يقرره</w:t>
      </w:r>
      <w:r w:rsidRPr="00C06281">
        <w:rPr>
          <w:rFonts w:asciiTheme="minorBidi" w:hAnsiTheme="minorBidi" w:cstheme="minorBidi"/>
          <w:b w:val="0"/>
          <w:bCs w:val="0"/>
          <w:sz w:val="28"/>
          <w:szCs w:val="28"/>
          <w:rtl/>
        </w:rPr>
        <w:t xml:space="preserve"> مبدأ الفصل بين السلطات</w:t>
      </w:r>
      <w:r w:rsidR="009457A5">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وكذلك وفق أصل الفكرة المطروحة لتشكيل هذه المحكمة منذ الأربعينات من القرن الميلادي العشرين. المحكمة بهذه المواصفات ركن أساسي من أركان تطبيق الشرعية الدولية، وكان المرجو لها في البداية أن تقوم إلى جانب مجلس الأمن والجمعية العامة للأمم المتحدة والأمانة العامة، كركن رابع</w:t>
      </w:r>
      <w:r w:rsidR="00ED1144">
        <w:rPr>
          <w:rFonts w:asciiTheme="minorBidi" w:hAnsiTheme="minorBidi" w:cstheme="minorBidi" w:hint="cs"/>
          <w:b w:val="0"/>
          <w:bCs w:val="0"/>
          <w:sz w:val="28"/>
          <w:szCs w:val="28"/>
          <w:rtl/>
        </w:rPr>
        <w:t xml:space="preserve"> يصلح الخلل</w:t>
      </w:r>
      <w:r w:rsidRPr="00C06281">
        <w:rPr>
          <w:rFonts w:asciiTheme="minorBidi" w:hAnsiTheme="minorBidi" w:cstheme="minorBidi"/>
          <w:b w:val="0"/>
          <w:bCs w:val="0"/>
          <w:sz w:val="28"/>
          <w:szCs w:val="28"/>
          <w:rtl/>
        </w:rPr>
        <w:t xml:space="preserve"> </w:t>
      </w:r>
      <w:r w:rsidR="00ED1144">
        <w:rPr>
          <w:rFonts w:asciiTheme="minorBidi" w:hAnsiTheme="minorBidi" w:cstheme="minorBidi" w:hint="cs"/>
          <w:b w:val="0"/>
          <w:bCs w:val="0"/>
          <w:sz w:val="28"/>
          <w:szCs w:val="28"/>
          <w:rtl/>
        </w:rPr>
        <w:t xml:space="preserve">الكبير </w:t>
      </w:r>
      <w:r w:rsidRPr="00C06281">
        <w:rPr>
          <w:rFonts w:asciiTheme="minorBidi" w:hAnsiTheme="minorBidi" w:cstheme="minorBidi"/>
          <w:b w:val="0"/>
          <w:bCs w:val="0"/>
          <w:sz w:val="28"/>
          <w:szCs w:val="28"/>
          <w:rtl/>
        </w:rPr>
        <w:t>في تشكيلة المنظمات الدولية الناشئة بعد الحرب العالمية الثانية، و</w:t>
      </w:r>
      <w:r w:rsidR="00ED1144">
        <w:rPr>
          <w:rFonts w:asciiTheme="minorBidi" w:hAnsiTheme="minorBidi" w:cstheme="minorBidi" w:hint="cs"/>
          <w:b w:val="0"/>
          <w:bCs w:val="0"/>
          <w:sz w:val="28"/>
          <w:szCs w:val="28"/>
          <w:rtl/>
        </w:rPr>
        <w:t xml:space="preserve">على هذه الخلفية </w:t>
      </w:r>
      <w:r w:rsidRPr="00C06281">
        <w:rPr>
          <w:rFonts w:asciiTheme="minorBidi" w:hAnsiTheme="minorBidi" w:cstheme="minorBidi"/>
          <w:b w:val="0"/>
          <w:bCs w:val="0"/>
          <w:sz w:val="28"/>
          <w:szCs w:val="28"/>
          <w:rtl/>
        </w:rPr>
        <w:t>كانت قضية استقلالية المدعي العام نقطة جوهرية في المناقشات، وكانت بالمقابل هي النقطة الرئيسية التي عارضها الأمريكيون</w:t>
      </w:r>
      <w:r w:rsidR="005C3977">
        <w:rPr>
          <w:rFonts w:asciiTheme="minorBidi" w:hAnsiTheme="minorBidi" w:cstheme="minorBidi" w:hint="cs"/>
          <w:b w:val="0"/>
          <w:bCs w:val="0"/>
          <w:sz w:val="28"/>
          <w:szCs w:val="28"/>
          <w:rtl/>
        </w:rPr>
        <w:t xml:space="preserve">؛ وليس مجهولا أن ذلك أصبح حاضرا مباشرة في </w:t>
      </w:r>
      <w:r w:rsidR="005C3977">
        <w:rPr>
          <w:rFonts w:asciiTheme="minorBidi" w:hAnsiTheme="minorBidi" w:cstheme="minorBidi" w:hint="cs"/>
          <w:b w:val="0"/>
          <w:bCs w:val="0"/>
          <w:sz w:val="28"/>
          <w:szCs w:val="28"/>
          <w:rtl/>
        </w:rPr>
        <w:lastRenderedPageBreak/>
        <w:t>الرفض الأمريكي العلني لتعامل المدعي العام مع تداعيات الحرب الإسرائيلية</w:t>
      </w:r>
      <w:r w:rsidR="009457A5">
        <w:rPr>
          <w:rFonts w:asciiTheme="minorBidi" w:hAnsiTheme="minorBidi" w:cstheme="minorBidi" w:hint="cs"/>
          <w:b w:val="0"/>
          <w:bCs w:val="0"/>
          <w:sz w:val="28"/>
          <w:szCs w:val="28"/>
          <w:rtl/>
        </w:rPr>
        <w:t xml:space="preserve"> </w:t>
      </w:r>
      <w:r w:rsidR="005C3977">
        <w:rPr>
          <w:rFonts w:asciiTheme="minorBidi" w:hAnsiTheme="minorBidi" w:cstheme="minorBidi" w:hint="cs"/>
          <w:b w:val="0"/>
          <w:bCs w:val="0"/>
          <w:sz w:val="28"/>
          <w:szCs w:val="28"/>
          <w:rtl/>
        </w:rPr>
        <w:t xml:space="preserve">ضد أهل فلسطين عام ٢٠٢٣/٢٠٢٤م. </w:t>
      </w:r>
    </w:p>
    <w:p w14:paraId="30A653C3" w14:textId="7E7AEC0A" w:rsidR="005C3977" w:rsidRDefault="00ED29D1" w:rsidP="005C3977">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لا جدال في أن بقاء دول من حجم الولايات المتحدة الأمريكية والصين، خارج نطاق صلاحيات المحكمة، يجعلها دون المستوى المطلوب منها، </w:t>
      </w:r>
      <w:r w:rsidR="005C3977">
        <w:rPr>
          <w:rFonts w:asciiTheme="minorBidi" w:hAnsiTheme="minorBidi" w:cstheme="minorBidi" w:hint="cs"/>
          <w:b w:val="0"/>
          <w:bCs w:val="0"/>
          <w:sz w:val="28"/>
          <w:szCs w:val="28"/>
          <w:rtl/>
        </w:rPr>
        <w:t xml:space="preserve">ولكن </w:t>
      </w:r>
      <w:r w:rsidRPr="00C06281">
        <w:rPr>
          <w:rFonts w:asciiTheme="minorBidi" w:hAnsiTheme="minorBidi" w:cstheme="minorBidi"/>
          <w:b w:val="0"/>
          <w:bCs w:val="0"/>
          <w:sz w:val="28"/>
          <w:szCs w:val="28"/>
          <w:rtl/>
        </w:rPr>
        <w:t>يبقى أن النتيجة المتحققة حتى الآن تمثل خطوة دولية رئيسية جديدة إلى جانب خطوات سابقة، مثل إقرار معاهدة حظر الألغام الأرضية دون مشاركة أمريكية، ومثل مشاركة الدول الأوروبية في إخراج الولايات المتحدة الأمريكية من عضوية المفوضية العامة لحقوق الإنسان والمجلس الاقتصادي والاجتماعي التابع للأمم المتحدة، وغير ذلك</w:t>
      </w:r>
      <w:r w:rsidR="005C3977">
        <w:rPr>
          <w:rFonts w:asciiTheme="minorBidi" w:hAnsiTheme="minorBidi" w:cstheme="minorBidi" w:hint="cs"/>
          <w:b w:val="0"/>
          <w:bCs w:val="0"/>
          <w:sz w:val="28"/>
          <w:szCs w:val="28"/>
          <w:rtl/>
        </w:rPr>
        <w:t xml:space="preserve">. </w:t>
      </w:r>
    </w:p>
    <w:p w14:paraId="3872D483" w14:textId="4E3DB71B" w:rsidR="00ED29D1" w:rsidRPr="00C06281" w:rsidRDefault="00ED29D1" w:rsidP="005C3977">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تبقى النتيجة تمثل بشكل استعراضي واضح ازدياد حجم التمرد الدولي على الهيمنة الأمريكية، مما صار يشمل بوضوح دولا حليفة لواشنطن في الأصل، ودولا اعتادت على عدم مخالفتها، طوعا وكرها. وفي هذا التمرد ما يعزز المسيرة الدولية نحو استرجاع هيبة الشرعية الدولية بمفهومها الأصلي، و</w:t>
      </w:r>
      <w:r w:rsidR="009457A5">
        <w:rPr>
          <w:rFonts w:asciiTheme="minorBidi" w:hAnsiTheme="minorBidi" w:cstheme="minorBidi" w:hint="cs"/>
          <w:b w:val="0"/>
          <w:bCs w:val="0"/>
          <w:sz w:val="28"/>
          <w:szCs w:val="28"/>
          <w:rtl/>
        </w:rPr>
        <w:t xml:space="preserve">تحريرها من </w:t>
      </w:r>
      <w:r w:rsidRPr="00C06281">
        <w:rPr>
          <w:rFonts w:asciiTheme="minorBidi" w:hAnsiTheme="minorBidi" w:cstheme="minorBidi"/>
          <w:b w:val="0"/>
          <w:bCs w:val="0"/>
          <w:sz w:val="28"/>
          <w:szCs w:val="28"/>
          <w:rtl/>
        </w:rPr>
        <w:t>منطق القوة لصناعة نظام دولي جديد ومستقر.</w:t>
      </w:r>
      <w:r w:rsidR="009457A5">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 xml:space="preserve"> </w:t>
      </w:r>
    </w:p>
    <w:p w14:paraId="54CE635D" w14:textId="77777777" w:rsidR="005C3977" w:rsidRDefault="005C3977" w:rsidP="005C3977">
      <w:pPr>
        <w:bidi/>
        <w:spacing w:line="360" w:lineRule="auto"/>
        <w:jc w:val="center"/>
        <w:rPr>
          <w:rFonts w:asciiTheme="minorBidi" w:hAnsiTheme="minorBidi" w:cstheme="minorBidi"/>
          <w:b w:val="0"/>
          <w:bCs w:val="0"/>
          <w:sz w:val="28"/>
          <w:szCs w:val="28"/>
          <w:rtl/>
        </w:rPr>
      </w:pPr>
      <w:r>
        <w:rPr>
          <w:rFonts w:asciiTheme="minorBidi" w:hAnsiTheme="minorBidi" w:cstheme="minorBidi" w:hint="cs"/>
          <w:b w:val="0"/>
          <w:bCs w:val="0"/>
          <w:sz w:val="28"/>
          <w:szCs w:val="28"/>
          <w:rtl/>
        </w:rPr>
        <w:t>*   *   *</w:t>
      </w:r>
    </w:p>
    <w:p w14:paraId="3B1E1A6A" w14:textId="77777777" w:rsidR="002666F6" w:rsidRDefault="00ED29D1" w:rsidP="002D463E">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لا يعني ما سبق أن المعاهدات</w:t>
      </w:r>
      <w:r w:rsidR="002D463E">
        <w:rPr>
          <w:rFonts w:asciiTheme="minorBidi" w:hAnsiTheme="minorBidi" w:cstheme="minorBidi" w:hint="cs"/>
          <w:b w:val="0"/>
          <w:bCs w:val="0"/>
          <w:sz w:val="28"/>
          <w:szCs w:val="28"/>
          <w:rtl/>
        </w:rPr>
        <w:t xml:space="preserve"> الدولية</w:t>
      </w:r>
      <w:r w:rsidRPr="00C06281">
        <w:rPr>
          <w:rFonts w:asciiTheme="minorBidi" w:hAnsiTheme="minorBidi" w:cstheme="minorBidi"/>
          <w:b w:val="0"/>
          <w:bCs w:val="0"/>
          <w:sz w:val="28"/>
          <w:szCs w:val="28"/>
          <w:rtl/>
        </w:rPr>
        <w:t xml:space="preserve"> هي الميدان الوحيد الذي ينبغي التحرك فيه نحو هدف تحرير </w:t>
      </w:r>
      <w:r w:rsidR="00153C9E">
        <w:rPr>
          <w:rFonts w:asciiTheme="minorBidi" w:hAnsiTheme="minorBidi" w:cstheme="minorBidi" w:hint="cs"/>
          <w:b w:val="0"/>
          <w:bCs w:val="0"/>
          <w:sz w:val="28"/>
          <w:szCs w:val="28"/>
          <w:rtl/>
        </w:rPr>
        <w:t xml:space="preserve">جنس </w:t>
      </w:r>
      <w:r w:rsidRPr="00C06281">
        <w:rPr>
          <w:rFonts w:asciiTheme="minorBidi" w:hAnsiTheme="minorBidi" w:cstheme="minorBidi"/>
          <w:b w:val="0"/>
          <w:bCs w:val="0"/>
          <w:sz w:val="28"/>
          <w:szCs w:val="28"/>
          <w:rtl/>
        </w:rPr>
        <w:t xml:space="preserve">الإنسان من نظام قائم على استبداد أمريكي دولي، بل يجب أن يقترن ذلك بالتحرك في ميادين أخرى </w:t>
      </w:r>
      <w:r w:rsidR="00153C9E">
        <w:rPr>
          <w:rFonts w:asciiTheme="minorBidi" w:hAnsiTheme="minorBidi" w:cstheme="minorBidi" w:hint="cs"/>
          <w:b w:val="0"/>
          <w:bCs w:val="0"/>
          <w:sz w:val="28"/>
          <w:szCs w:val="28"/>
          <w:rtl/>
        </w:rPr>
        <w:t>أيضا.</w:t>
      </w:r>
      <w:r w:rsidR="00734264">
        <w:rPr>
          <w:rFonts w:asciiTheme="minorBidi" w:hAnsiTheme="minorBidi" w:cstheme="minorBidi" w:hint="cs"/>
          <w:b w:val="0"/>
          <w:bCs w:val="0"/>
          <w:sz w:val="28"/>
          <w:szCs w:val="28"/>
          <w:rtl/>
        </w:rPr>
        <w:t xml:space="preserve"> </w:t>
      </w:r>
      <w:r w:rsidR="002D463E">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 xml:space="preserve">على قدر ما تتحرك </w:t>
      </w:r>
      <w:r w:rsidR="00734264">
        <w:rPr>
          <w:rFonts w:asciiTheme="minorBidi" w:hAnsiTheme="minorBidi" w:cstheme="minorBidi" w:hint="cs"/>
          <w:b w:val="0"/>
          <w:bCs w:val="0"/>
          <w:sz w:val="28"/>
          <w:szCs w:val="28"/>
          <w:rtl/>
        </w:rPr>
        <w:t>مجموعات دولية معا</w:t>
      </w:r>
      <w:r w:rsidRPr="00C06281">
        <w:rPr>
          <w:rFonts w:asciiTheme="minorBidi" w:hAnsiTheme="minorBidi" w:cstheme="minorBidi"/>
          <w:b w:val="0"/>
          <w:bCs w:val="0"/>
          <w:sz w:val="28"/>
          <w:szCs w:val="28"/>
          <w:rtl/>
        </w:rPr>
        <w:t xml:space="preserve">، كالمنطقة العربية والإسلامية، في اتجاه واضح المعالم، من جوانبه الأخذ بلغة المصالح المتبادلة في الميادين الاقتصادية والسياسية والأمنية والمالية وسواها، بدلا من الاستمرار على ما يسمى علاقات ودية </w:t>
      </w:r>
      <w:r w:rsidR="002D463E">
        <w:rPr>
          <w:rFonts w:asciiTheme="minorBidi" w:hAnsiTheme="minorBidi" w:cstheme="minorBidi" w:hint="cs"/>
          <w:b w:val="0"/>
          <w:bCs w:val="0"/>
          <w:sz w:val="28"/>
          <w:szCs w:val="28"/>
          <w:rtl/>
        </w:rPr>
        <w:t xml:space="preserve">مع القوى الدولية الأكبر، </w:t>
      </w:r>
      <w:r w:rsidRPr="00C06281">
        <w:rPr>
          <w:rFonts w:asciiTheme="minorBidi" w:hAnsiTheme="minorBidi" w:cstheme="minorBidi"/>
          <w:b w:val="0"/>
          <w:bCs w:val="0"/>
          <w:sz w:val="28"/>
          <w:szCs w:val="28"/>
          <w:rtl/>
        </w:rPr>
        <w:t xml:space="preserve">وقد باتت أشبه بشارع ذي اتجاه واحد.. بقدر ما </w:t>
      </w:r>
      <w:r w:rsidR="00734264">
        <w:rPr>
          <w:rFonts w:asciiTheme="minorBidi" w:hAnsiTheme="minorBidi" w:cstheme="minorBidi" w:hint="cs"/>
          <w:b w:val="0"/>
          <w:bCs w:val="0"/>
          <w:sz w:val="28"/>
          <w:szCs w:val="28"/>
          <w:rtl/>
        </w:rPr>
        <w:t>يحدث ذلك</w:t>
      </w:r>
      <w:r w:rsidRPr="00C06281">
        <w:rPr>
          <w:rFonts w:asciiTheme="minorBidi" w:hAnsiTheme="minorBidi" w:cstheme="minorBidi"/>
          <w:b w:val="0"/>
          <w:bCs w:val="0"/>
          <w:sz w:val="28"/>
          <w:szCs w:val="28"/>
          <w:rtl/>
        </w:rPr>
        <w:t xml:space="preserve"> يمكن أن نشهد كيف تهترئ تدريجيا دعائم الهيمنة الأمريكية</w:t>
      </w:r>
      <w:r w:rsidR="00ED3C55">
        <w:rPr>
          <w:rFonts w:asciiTheme="minorBidi" w:hAnsiTheme="minorBidi" w:cstheme="minorBidi" w:hint="cs"/>
          <w:b w:val="0"/>
          <w:bCs w:val="0"/>
          <w:sz w:val="28"/>
          <w:szCs w:val="28"/>
          <w:rtl/>
        </w:rPr>
        <w:t xml:space="preserve"> الانفرادية</w:t>
      </w:r>
      <w:r w:rsidRPr="00C06281">
        <w:rPr>
          <w:rFonts w:asciiTheme="minorBidi" w:hAnsiTheme="minorBidi" w:cstheme="minorBidi"/>
          <w:b w:val="0"/>
          <w:bCs w:val="0"/>
          <w:sz w:val="28"/>
          <w:szCs w:val="28"/>
          <w:rtl/>
        </w:rPr>
        <w:t xml:space="preserve"> العالمية، القائمة على منطق القوة المتعددة الأشكال، وهي على أي حال قوة تعتمد في الدرجة الأولى على ما يوفره الآخرون لها من أسباب البقاء والنماء عبر الانصياع بدلا من الرفض، أكثر مما توفره لنفسها اعتمادا على الإمكانات الذاتية أضعافا مضاعفة. </w:t>
      </w:r>
    </w:p>
    <w:p w14:paraId="3E9AE84B" w14:textId="77777777" w:rsidR="002666F6" w:rsidRDefault="002666F6">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63E7FD2C" w14:textId="0CE815D9" w:rsidR="00730121" w:rsidRPr="009457A5" w:rsidRDefault="00730121" w:rsidP="002D463E">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color w:val="000000" w:themeColor="text1"/>
          <w:sz w:val="28"/>
          <w:szCs w:val="28"/>
          <w:rtl/>
        </w:rPr>
        <w:lastRenderedPageBreak/>
        <w:t xml:space="preserve"> </w:t>
      </w:r>
    </w:p>
    <w:p w14:paraId="779AD0BA" w14:textId="77777777" w:rsidR="00734264" w:rsidRDefault="00734264" w:rsidP="00C06281">
      <w:pPr>
        <w:bidi/>
        <w:spacing w:line="360" w:lineRule="auto"/>
        <w:jc w:val="both"/>
        <w:rPr>
          <w:rFonts w:asciiTheme="minorBidi" w:hAnsiTheme="minorBidi" w:cstheme="minorBidi"/>
          <w:b w:val="0"/>
          <w:bCs w:val="0"/>
          <w:color w:val="000000" w:themeColor="text1"/>
          <w:sz w:val="28"/>
          <w:szCs w:val="28"/>
          <w:rtl/>
        </w:rPr>
      </w:pPr>
    </w:p>
    <w:p w14:paraId="58636EFC" w14:textId="618A6573" w:rsidR="00ED29D1" w:rsidRPr="00734264" w:rsidRDefault="00734264" w:rsidP="00734264">
      <w:pPr>
        <w:bidi/>
        <w:spacing w:line="360" w:lineRule="auto"/>
        <w:jc w:val="center"/>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ثانيا - </w:t>
      </w:r>
      <w:r w:rsidR="00730121" w:rsidRPr="00734264">
        <w:rPr>
          <w:rFonts w:asciiTheme="minorBidi" w:hAnsiTheme="minorBidi" w:cstheme="minorBidi"/>
          <w:color w:val="000000" w:themeColor="text1"/>
          <w:sz w:val="32"/>
          <w:szCs w:val="32"/>
          <w:rtl/>
        </w:rPr>
        <w:t>المحكمة الجنا</w:t>
      </w:r>
      <w:r w:rsidR="009457A5" w:rsidRPr="00734264">
        <w:rPr>
          <w:rFonts w:asciiTheme="minorBidi" w:hAnsiTheme="minorBidi" w:cstheme="minorBidi" w:hint="cs"/>
          <w:color w:val="000000" w:themeColor="text1"/>
          <w:sz w:val="32"/>
          <w:szCs w:val="32"/>
          <w:rtl/>
        </w:rPr>
        <w:t>ئ</w:t>
      </w:r>
      <w:r w:rsidR="00730121" w:rsidRPr="00734264">
        <w:rPr>
          <w:rFonts w:asciiTheme="minorBidi" w:hAnsiTheme="minorBidi" w:cstheme="minorBidi"/>
          <w:color w:val="000000" w:themeColor="text1"/>
          <w:sz w:val="32"/>
          <w:szCs w:val="32"/>
          <w:rtl/>
        </w:rPr>
        <w:t>ية الدولية وقفص الاتهام</w:t>
      </w:r>
    </w:p>
    <w:p w14:paraId="5117EF52" w14:textId="7B5636D6" w:rsidR="00730121" w:rsidRDefault="00730121" w:rsidP="00455CAF">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إنّ نشأة المحكمة الجنائية الدولية كانت أشبه بولادة قيصرية، في فترة تميزت بالقلق المتزايد في الغرب نفسه من تحول الولايات المتحدة الأمريكية بعد الحرب الباردة إلى دولة </w:t>
      </w:r>
      <w:r w:rsidR="00ED3C55">
        <w:rPr>
          <w:rFonts w:asciiTheme="minorBidi" w:hAnsiTheme="minorBidi" w:cstheme="minorBidi" w:hint="cs"/>
          <w:b w:val="0"/>
          <w:bCs w:val="0"/>
          <w:sz w:val="28"/>
          <w:szCs w:val="28"/>
          <w:rtl/>
        </w:rPr>
        <w:t xml:space="preserve">كبرى </w:t>
      </w:r>
      <w:r w:rsidRPr="00C06281">
        <w:rPr>
          <w:rFonts w:asciiTheme="minorBidi" w:hAnsiTheme="minorBidi" w:cstheme="minorBidi"/>
          <w:b w:val="0"/>
          <w:bCs w:val="0"/>
          <w:sz w:val="28"/>
          <w:szCs w:val="28"/>
          <w:rtl/>
        </w:rPr>
        <w:t xml:space="preserve">خارجة عن القانون الدولي، </w:t>
      </w:r>
      <w:r w:rsidR="00ED3C55">
        <w:rPr>
          <w:rFonts w:asciiTheme="minorBidi" w:hAnsiTheme="minorBidi" w:cstheme="minorBidi" w:hint="cs"/>
          <w:b w:val="0"/>
          <w:bCs w:val="0"/>
          <w:sz w:val="28"/>
          <w:szCs w:val="28"/>
          <w:rtl/>
        </w:rPr>
        <w:t>مع ال</w:t>
      </w:r>
      <w:r w:rsidRPr="00C06281">
        <w:rPr>
          <w:rFonts w:asciiTheme="minorBidi" w:hAnsiTheme="minorBidi" w:cstheme="minorBidi"/>
          <w:b w:val="0"/>
          <w:bCs w:val="0"/>
          <w:sz w:val="28"/>
          <w:szCs w:val="28"/>
          <w:rtl/>
        </w:rPr>
        <w:t xml:space="preserve">تطلع إلى زعامة انفرادية فاسدة، </w:t>
      </w:r>
      <w:r w:rsidR="00ED3C55">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الإصرار بمنطق القوة المجردة، على استخدام</w:t>
      </w:r>
      <w:r w:rsidR="00D842EA">
        <w:rPr>
          <w:rFonts w:asciiTheme="minorBidi" w:hAnsiTheme="minorBidi" w:cstheme="minorBidi" w:hint="cs"/>
          <w:b w:val="0"/>
          <w:bCs w:val="0"/>
          <w:sz w:val="28"/>
          <w:szCs w:val="28"/>
          <w:rtl/>
        </w:rPr>
        <w:t xml:space="preserve"> المحكمة الجنائية الجديدة </w:t>
      </w:r>
      <w:r w:rsidR="00455CAF">
        <w:rPr>
          <w:rFonts w:asciiTheme="minorBidi" w:hAnsiTheme="minorBidi" w:cstheme="minorBidi" w:hint="cs"/>
          <w:b w:val="0"/>
          <w:bCs w:val="0"/>
          <w:sz w:val="28"/>
          <w:szCs w:val="28"/>
          <w:rtl/>
        </w:rPr>
        <w:t xml:space="preserve">لأغراضها الذاتية. ومن ذلك </w:t>
      </w:r>
      <w:r w:rsidRPr="00C06281">
        <w:rPr>
          <w:rFonts w:asciiTheme="minorBidi" w:hAnsiTheme="minorBidi" w:cstheme="minorBidi"/>
          <w:b w:val="0"/>
          <w:bCs w:val="0"/>
          <w:sz w:val="28"/>
          <w:szCs w:val="28"/>
          <w:rtl/>
        </w:rPr>
        <w:t xml:space="preserve">ملاحقة الآخرين ممن يعادونها أو </w:t>
      </w:r>
      <w:r w:rsidR="00455CAF">
        <w:rPr>
          <w:rFonts w:asciiTheme="minorBidi" w:hAnsiTheme="minorBidi" w:cstheme="minorBidi" w:hint="cs"/>
          <w:b w:val="0"/>
          <w:bCs w:val="0"/>
          <w:sz w:val="28"/>
          <w:szCs w:val="28"/>
          <w:rtl/>
        </w:rPr>
        <w:t xml:space="preserve">ممن </w:t>
      </w:r>
      <w:r w:rsidRPr="00C06281">
        <w:rPr>
          <w:rFonts w:asciiTheme="minorBidi" w:hAnsiTheme="minorBidi" w:cstheme="minorBidi"/>
          <w:b w:val="0"/>
          <w:bCs w:val="0"/>
          <w:sz w:val="28"/>
          <w:szCs w:val="28"/>
          <w:rtl/>
        </w:rPr>
        <w:t xml:space="preserve">تصطنع </w:t>
      </w:r>
      <w:r w:rsidR="00455CAF">
        <w:rPr>
          <w:rFonts w:asciiTheme="minorBidi" w:hAnsiTheme="minorBidi" w:cstheme="minorBidi" w:hint="cs"/>
          <w:b w:val="0"/>
          <w:bCs w:val="0"/>
          <w:sz w:val="28"/>
          <w:szCs w:val="28"/>
          <w:rtl/>
        </w:rPr>
        <w:t>صورة عدائية لشيطنتهم</w:t>
      </w:r>
      <w:r w:rsidR="00EB75F7">
        <w:rPr>
          <w:rFonts w:asciiTheme="minorBidi" w:hAnsiTheme="minorBidi" w:cstheme="minorBidi" w:hint="cs"/>
          <w:b w:val="0"/>
          <w:bCs w:val="0"/>
          <w:sz w:val="28"/>
          <w:szCs w:val="28"/>
          <w:rtl/>
        </w:rPr>
        <w:t xml:space="preserve">. </w:t>
      </w:r>
    </w:p>
    <w:p w14:paraId="380CB682" w14:textId="77777777" w:rsidR="00EB75F7" w:rsidRPr="00C06281" w:rsidRDefault="00EB75F7" w:rsidP="00EB75F7">
      <w:pPr>
        <w:bidi/>
        <w:spacing w:line="360" w:lineRule="auto"/>
        <w:jc w:val="lowKashida"/>
        <w:rPr>
          <w:rFonts w:asciiTheme="minorBidi" w:hAnsiTheme="minorBidi" w:cstheme="minorBidi"/>
          <w:b w:val="0"/>
          <w:bCs w:val="0"/>
          <w:sz w:val="28"/>
          <w:szCs w:val="28"/>
          <w:rtl/>
        </w:rPr>
      </w:pPr>
    </w:p>
    <w:p w14:paraId="00C1B2D8" w14:textId="1083F0E0" w:rsidR="00EB75F7" w:rsidRPr="00EB75F7" w:rsidRDefault="00EB75F7" w:rsidP="00EB75F7">
      <w:pPr>
        <w:pStyle w:val="a"/>
        <w:spacing w:line="360" w:lineRule="auto"/>
        <w:rPr>
          <w:rFonts w:asciiTheme="minorBidi" w:hAnsiTheme="minorBidi" w:cstheme="minorBidi"/>
          <w:sz w:val="28"/>
          <w:rtl/>
        </w:rPr>
      </w:pPr>
      <w:r w:rsidRPr="00EB75F7">
        <w:rPr>
          <w:rFonts w:asciiTheme="minorBidi" w:hAnsiTheme="minorBidi" w:cstheme="minorBidi"/>
          <w:sz w:val="28"/>
          <w:rtl/>
        </w:rPr>
        <w:t>لا عدالة ولا مساواة</w:t>
      </w:r>
    </w:p>
    <w:p w14:paraId="1E450372" w14:textId="707CF3B4" w:rsidR="00730121" w:rsidRPr="00C06281" w:rsidRDefault="00455CAF" w:rsidP="00C06281">
      <w:pPr>
        <w:pStyle w:val="a"/>
        <w:spacing w:line="360" w:lineRule="auto"/>
        <w:rPr>
          <w:rFonts w:asciiTheme="minorBidi" w:hAnsiTheme="minorBidi" w:cstheme="minorBidi"/>
          <w:b w:val="0"/>
          <w:bCs w:val="0"/>
          <w:sz w:val="28"/>
          <w:rtl/>
        </w:rPr>
      </w:pPr>
      <w:r>
        <w:rPr>
          <w:rFonts w:asciiTheme="minorBidi" w:hAnsiTheme="minorBidi" w:cstheme="minorBidi" w:hint="cs"/>
          <w:b w:val="0"/>
          <w:bCs w:val="0"/>
          <w:sz w:val="28"/>
          <w:rtl/>
        </w:rPr>
        <w:t xml:space="preserve">أثناء </w:t>
      </w:r>
      <w:r w:rsidR="00730121" w:rsidRPr="00C06281">
        <w:rPr>
          <w:rFonts w:asciiTheme="minorBidi" w:hAnsiTheme="minorBidi" w:cstheme="minorBidi"/>
          <w:b w:val="0"/>
          <w:bCs w:val="0"/>
          <w:sz w:val="28"/>
          <w:rtl/>
        </w:rPr>
        <w:t xml:space="preserve">نشأة المحكمة الجنائية الدولية في منتصف عام 1998م </w:t>
      </w:r>
      <w:r>
        <w:rPr>
          <w:rFonts w:asciiTheme="minorBidi" w:hAnsiTheme="minorBidi" w:cstheme="minorBidi" w:hint="cs"/>
          <w:b w:val="0"/>
          <w:bCs w:val="0"/>
          <w:sz w:val="28"/>
          <w:rtl/>
        </w:rPr>
        <w:t xml:space="preserve">عبر مفاوضات </w:t>
      </w:r>
      <w:r w:rsidR="00730121" w:rsidRPr="00C06281">
        <w:rPr>
          <w:rFonts w:asciiTheme="minorBidi" w:hAnsiTheme="minorBidi" w:cstheme="minorBidi"/>
          <w:b w:val="0"/>
          <w:bCs w:val="0"/>
          <w:sz w:val="28"/>
          <w:rtl/>
        </w:rPr>
        <w:t>روما</w:t>
      </w:r>
      <w:r>
        <w:rPr>
          <w:rFonts w:asciiTheme="minorBidi" w:hAnsiTheme="minorBidi" w:cstheme="minorBidi" w:hint="cs"/>
          <w:b w:val="0"/>
          <w:bCs w:val="0"/>
          <w:sz w:val="28"/>
          <w:rtl/>
        </w:rPr>
        <w:t>،</w:t>
      </w:r>
      <w:r w:rsidR="00730121" w:rsidRPr="00C06281">
        <w:rPr>
          <w:rFonts w:asciiTheme="minorBidi" w:hAnsiTheme="minorBidi" w:cstheme="minorBidi"/>
          <w:b w:val="0"/>
          <w:bCs w:val="0"/>
          <w:sz w:val="28"/>
          <w:rtl/>
        </w:rPr>
        <w:t xml:space="preserve"> كان الأمين العام السابق للأمم المتحدة كوفي عنان يحث الحاضرين على الاتفاق بقوله</w:t>
      </w:r>
      <w:r>
        <w:rPr>
          <w:rFonts w:asciiTheme="minorBidi" w:hAnsiTheme="minorBidi" w:cstheme="minorBidi" w:hint="cs"/>
          <w:b w:val="0"/>
          <w:bCs w:val="0"/>
          <w:sz w:val="28"/>
          <w:rtl/>
        </w:rPr>
        <w:t xml:space="preserve">: </w:t>
      </w:r>
      <w:r w:rsidR="00730121" w:rsidRPr="00455CAF">
        <w:rPr>
          <w:rFonts w:asciiTheme="minorBidi" w:hAnsiTheme="minorBidi" w:cstheme="minorBidi"/>
          <w:b w:val="0"/>
          <w:bCs w:val="0"/>
          <w:i/>
          <w:iCs/>
          <w:sz w:val="28"/>
          <w:rtl/>
        </w:rPr>
        <w:t>أعتقد أنّ سائر الحاضرين من ممثلي دول العالم حضروا هنا لاعتقادهم بضرورة هذا المشروع وضرورة قيام محكمة جنائية دولية، وليس فيهم من يرغب في تحمّل المسؤولية عن إخفاق محتم</w:t>
      </w:r>
      <w:r>
        <w:rPr>
          <w:rFonts w:asciiTheme="minorBidi" w:hAnsiTheme="minorBidi" w:cstheme="minorBidi" w:hint="cs"/>
          <w:b w:val="0"/>
          <w:bCs w:val="0"/>
          <w:i/>
          <w:iCs/>
          <w:sz w:val="28"/>
          <w:rtl/>
        </w:rPr>
        <w:t>ل</w:t>
      </w:r>
      <w:r w:rsidR="00730121" w:rsidRPr="00455CAF">
        <w:rPr>
          <w:rFonts w:asciiTheme="minorBidi" w:hAnsiTheme="minorBidi" w:cstheme="minorBidi"/>
          <w:b w:val="0"/>
          <w:bCs w:val="0"/>
          <w:i/>
          <w:iCs/>
          <w:sz w:val="28"/>
          <w:rtl/>
        </w:rPr>
        <w:t>.</w:t>
      </w:r>
      <w:r w:rsidR="00730121" w:rsidRPr="00C06281">
        <w:rPr>
          <w:rFonts w:asciiTheme="minorBidi" w:hAnsiTheme="minorBidi" w:cstheme="minorBidi"/>
          <w:b w:val="0"/>
          <w:bCs w:val="0"/>
          <w:sz w:val="28"/>
          <w:rtl/>
        </w:rPr>
        <w:t xml:space="preserve"> </w:t>
      </w:r>
    </w:p>
    <w:p w14:paraId="22A1891C" w14:textId="785A78B1" w:rsidR="00EB75F7" w:rsidRDefault="00730121" w:rsidP="00EB75F7">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و</w:t>
      </w:r>
      <w:r w:rsidR="006B51BD">
        <w:rPr>
          <w:rFonts w:asciiTheme="minorBidi" w:hAnsiTheme="minorBidi" w:cstheme="minorBidi" w:hint="cs"/>
          <w:b w:val="0"/>
          <w:bCs w:val="0"/>
          <w:sz w:val="28"/>
          <w:rtl/>
        </w:rPr>
        <w:t xml:space="preserve">سبق ذلك في </w:t>
      </w:r>
      <w:r w:rsidR="006B51BD" w:rsidRPr="00C06281">
        <w:rPr>
          <w:rFonts w:asciiTheme="minorBidi" w:hAnsiTheme="minorBidi" w:cstheme="minorBidi"/>
          <w:b w:val="0"/>
          <w:bCs w:val="0"/>
          <w:sz w:val="28"/>
          <w:rtl/>
        </w:rPr>
        <w:t xml:space="preserve">عام 1946م </w:t>
      </w:r>
      <w:r w:rsidRPr="00C06281">
        <w:rPr>
          <w:rFonts w:asciiTheme="minorBidi" w:hAnsiTheme="minorBidi" w:cstheme="minorBidi"/>
          <w:b w:val="0"/>
          <w:bCs w:val="0"/>
          <w:sz w:val="28"/>
          <w:rtl/>
        </w:rPr>
        <w:t xml:space="preserve">تثبيت </w:t>
      </w:r>
      <w:r w:rsidR="006B51BD">
        <w:rPr>
          <w:rFonts w:asciiTheme="minorBidi" w:hAnsiTheme="minorBidi" w:cstheme="minorBidi" w:hint="cs"/>
          <w:b w:val="0"/>
          <w:bCs w:val="0"/>
          <w:sz w:val="28"/>
          <w:rtl/>
        </w:rPr>
        <w:t xml:space="preserve">وجود </w:t>
      </w:r>
      <w:r w:rsidRPr="00C06281">
        <w:rPr>
          <w:rFonts w:asciiTheme="minorBidi" w:hAnsiTheme="minorBidi" w:cstheme="minorBidi"/>
          <w:b w:val="0"/>
          <w:bCs w:val="0"/>
          <w:sz w:val="28"/>
          <w:rtl/>
        </w:rPr>
        <w:t>محكمة العدل الدولية</w:t>
      </w:r>
      <w:r w:rsidR="006B51BD">
        <w:rPr>
          <w:rFonts w:asciiTheme="minorBidi" w:hAnsiTheme="minorBidi" w:cstheme="minorBidi" w:hint="cs"/>
          <w:b w:val="0"/>
          <w:bCs w:val="0"/>
          <w:sz w:val="28"/>
          <w:rtl/>
        </w:rPr>
        <w:t xml:space="preserve"> </w:t>
      </w:r>
      <w:r w:rsidR="00EB75F7">
        <w:rPr>
          <w:rFonts w:asciiTheme="minorBidi" w:hAnsiTheme="minorBidi" w:cstheme="minorBidi" w:hint="cs"/>
          <w:b w:val="0"/>
          <w:bCs w:val="0"/>
          <w:sz w:val="28"/>
          <w:rtl/>
        </w:rPr>
        <w:t xml:space="preserve">ولكن </w:t>
      </w:r>
      <w:r w:rsidR="006B51BD">
        <w:rPr>
          <w:rFonts w:asciiTheme="minorBidi" w:hAnsiTheme="minorBidi" w:cstheme="minorBidi" w:hint="cs"/>
          <w:b w:val="0"/>
          <w:bCs w:val="0"/>
          <w:sz w:val="28"/>
          <w:rtl/>
        </w:rPr>
        <w:t xml:space="preserve">مع تقييد </w:t>
      </w:r>
      <w:r w:rsidRPr="00C06281">
        <w:rPr>
          <w:rFonts w:asciiTheme="minorBidi" w:hAnsiTheme="minorBidi" w:cstheme="minorBidi"/>
          <w:b w:val="0"/>
          <w:bCs w:val="0"/>
          <w:sz w:val="28"/>
          <w:rtl/>
        </w:rPr>
        <w:t>صلاحياتها ونوعية أحكامها</w:t>
      </w:r>
      <w:r w:rsidR="006B51BD">
        <w:rPr>
          <w:rFonts w:asciiTheme="minorBidi" w:hAnsiTheme="minorBidi" w:cstheme="minorBidi" w:hint="cs"/>
          <w:b w:val="0"/>
          <w:bCs w:val="0"/>
          <w:sz w:val="28"/>
          <w:rtl/>
        </w:rPr>
        <w:t>،</w:t>
      </w:r>
      <w:r w:rsidRPr="00C06281">
        <w:rPr>
          <w:rFonts w:asciiTheme="minorBidi" w:hAnsiTheme="minorBidi" w:cstheme="minorBidi"/>
          <w:b w:val="0"/>
          <w:bCs w:val="0"/>
          <w:sz w:val="28"/>
          <w:rtl/>
        </w:rPr>
        <w:t xml:space="preserve"> ومن ذلك مث</w:t>
      </w:r>
      <w:r w:rsidR="006B51BD">
        <w:rPr>
          <w:rFonts w:asciiTheme="minorBidi" w:hAnsiTheme="minorBidi" w:cstheme="minorBidi" w:hint="cs"/>
          <w:b w:val="0"/>
          <w:bCs w:val="0"/>
          <w:sz w:val="28"/>
          <w:rtl/>
        </w:rPr>
        <w:t>ل</w:t>
      </w:r>
      <w:r w:rsidRPr="00C06281">
        <w:rPr>
          <w:rFonts w:asciiTheme="minorBidi" w:hAnsiTheme="minorBidi" w:cstheme="minorBidi"/>
          <w:b w:val="0"/>
          <w:bCs w:val="0"/>
          <w:sz w:val="28"/>
          <w:rtl/>
        </w:rPr>
        <w:t>ا، أنه لا يحق لها التحرك إلا على مستوى الخلافات بين الدول، فلا تحاكم الأفراد على ارتكاب جرائم حربية ولا تقبل الشكاوى من أفراد تعرضوا أو تعرض ذووهم إلى تلك الجرائم</w:t>
      </w:r>
      <w:r w:rsidR="00EB75F7">
        <w:rPr>
          <w:rFonts w:asciiTheme="minorBidi" w:hAnsiTheme="minorBidi" w:cstheme="minorBidi" w:hint="cs"/>
          <w:b w:val="0"/>
          <w:bCs w:val="0"/>
          <w:sz w:val="28"/>
          <w:rtl/>
        </w:rPr>
        <w:t>، هذا فضلا عن ربط تنفيذ أحكامها ب</w:t>
      </w:r>
      <w:r w:rsidRPr="00C06281">
        <w:rPr>
          <w:rFonts w:asciiTheme="minorBidi" w:hAnsiTheme="minorBidi" w:cstheme="minorBidi"/>
          <w:b w:val="0"/>
          <w:bCs w:val="0"/>
          <w:sz w:val="28"/>
          <w:rtl/>
        </w:rPr>
        <w:t xml:space="preserve">مجلس الأمن الدولي، ولا </w:t>
      </w:r>
      <w:r w:rsidR="00EB75F7">
        <w:rPr>
          <w:rFonts w:asciiTheme="minorBidi" w:hAnsiTheme="minorBidi" w:cstheme="minorBidi" w:hint="cs"/>
          <w:b w:val="0"/>
          <w:bCs w:val="0"/>
          <w:sz w:val="28"/>
          <w:rtl/>
        </w:rPr>
        <w:t>ي</w:t>
      </w:r>
      <w:r w:rsidRPr="00C06281">
        <w:rPr>
          <w:rFonts w:asciiTheme="minorBidi" w:hAnsiTheme="minorBidi" w:cstheme="minorBidi"/>
          <w:b w:val="0"/>
          <w:bCs w:val="0"/>
          <w:sz w:val="28"/>
          <w:rtl/>
        </w:rPr>
        <w:t xml:space="preserve">وجد </w:t>
      </w:r>
      <w:r w:rsidR="00EB75F7">
        <w:rPr>
          <w:rFonts w:asciiTheme="minorBidi" w:hAnsiTheme="minorBidi" w:cstheme="minorBidi" w:hint="cs"/>
          <w:b w:val="0"/>
          <w:bCs w:val="0"/>
          <w:sz w:val="28"/>
          <w:rtl/>
        </w:rPr>
        <w:t xml:space="preserve">مثال على وقوع ذلك فعلا. </w:t>
      </w:r>
    </w:p>
    <w:p w14:paraId="59F17B56" w14:textId="6A1FA819" w:rsidR="00730121" w:rsidRPr="00C06281" w:rsidRDefault="00730121" w:rsidP="00C06281">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 xml:space="preserve">الرئيس الأوّل لمحكمة جرائم الحرب في البلقان، القاضي ريتشارد جولدستون، كان يدرك حقيقة المهمة المطلوبة وأهمية عنصر العدالة لاستقرار السلام، ويقول بهذا الصدد: </w:t>
      </w:r>
      <w:r w:rsidRPr="007D52D2">
        <w:rPr>
          <w:rFonts w:asciiTheme="minorBidi" w:hAnsiTheme="minorBidi" w:cstheme="minorBidi"/>
          <w:b w:val="0"/>
          <w:bCs w:val="0"/>
          <w:i/>
          <w:iCs/>
          <w:sz w:val="28"/>
          <w:rtl/>
        </w:rPr>
        <w:t>إذا  فهمنا عملية السلام أنها تريد إحلال سلام دائم ومستقر في يوغوسلافيا سابقا، وكسر حلقة العنف التي عايشناها، وأعادت هذه المنطقة من أوروبا إلى القرن الماضي، فلا شك عندي باستحالة قيام سلام دائم دون العدالة، وما دام يوجد أشخاص مشتبه بهم على الأقل، بأنهم ارتكبوا ما يسوغ توجيه الاتهام إليهم، ثم يبقون أحرارا، فلا يمكن أن تتحقق المصالحة</w:t>
      </w:r>
      <w:r w:rsidRPr="00C06281">
        <w:rPr>
          <w:rFonts w:asciiTheme="minorBidi" w:hAnsiTheme="minorBidi" w:cstheme="minorBidi"/>
          <w:b w:val="0"/>
          <w:bCs w:val="0"/>
          <w:sz w:val="28"/>
          <w:rtl/>
        </w:rPr>
        <w:t>.</w:t>
      </w:r>
    </w:p>
    <w:p w14:paraId="201584A9" w14:textId="09B382CC" w:rsidR="00730121" w:rsidRPr="00C06281" w:rsidRDefault="00730121" w:rsidP="00C06281">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 xml:space="preserve">والسؤال: من يضمن للمحكمة الجنائية الدولية أن تتمكن من ملاحقة مجرمي الحرب دون قيود، ومن محاكمتهم محاكمة عادلة دون التأثر بالاعتبارات السياسية؟ </w:t>
      </w:r>
    </w:p>
    <w:p w14:paraId="748F08E1" w14:textId="68FD7896" w:rsidR="00730121" w:rsidRPr="00C06281" w:rsidRDefault="00730121" w:rsidP="00C06281">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 xml:space="preserve">لقد ظهرت نقاط الضعف من البداية عبر التعامل مع الاعتراضات التي طُرحت على مؤتمر روما الأول، وأهم الاعتراضات هي تلك التي تمس النظام </w:t>
      </w:r>
      <w:r w:rsidR="004771F7">
        <w:rPr>
          <w:rFonts w:asciiTheme="minorBidi" w:hAnsiTheme="minorBidi" w:cstheme="minorBidi" w:hint="cs"/>
          <w:b w:val="0"/>
          <w:bCs w:val="0"/>
          <w:sz w:val="28"/>
          <w:rtl/>
        </w:rPr>
        <w:t>العالمي</w:t>
      </w:r>
      <w:r w:rsidRPr="00C06281">
        <w:rPr>
          <w:rFonts w:asciiTheme="minorBidi" w:hAnsiTheme="minorBidi" w:cstheme="minorBidi"/>
          <w:b w:val="0"/>
          <w:bCs w:val="0"/>
          <w:sz w:val="28"/>
          <w:rtl/>
        </w:rPr>
        <w:t xml:space="preserve"> القائم منذ الحرب العالمية الثانية على إعطاء مجلس الأمن الدولي، وبالتالي خمس دول دائمة العضوية فيه، </w:t>
      </w:r>
      <w:r w:rsidR="007D52D2">
        <w:rPr>
          <w:rFonts w:asciiTheme="minorBidi" w:hAnsiTheme="minorBidi" w:cstheme="minorBidi" w:hint="cs"/>
          <w:b w:val="0"/>
          <w:bCs w:val="0"/>
          <w:sz w:val="28"/>
          <w:rtl/>
        </w:rPr>
        <w:t xml:space="preserve">صلاحيات تتناقض مع </w:t>
      </w:r>
      <w:r w:rsidRPr="00C06281">
        <w:rPr>
          <w:rFonts w:asciiTheme="minorBidi" w:hAnsiTheme="minorBidi" w:cstheme="minorBidi"/>
          <w:b w:val="0"/>
          <w:bCs w:val="0"/>
          <w:sz w:val="28"/>
          <w:rtl/>
        </w:rPr>
        <w:t xml:space="preserve">مبدأ المساواة </w:t>
      </w:r>
      <w:r w:rsidR="004771F7">
        <w:rPr>
          <w:rFonts w:asciiTheme="minorBidi" w:hAnsiTheme="minorBidi" w:cstheme="minorBidi" w:hint="cs"/>
          <w:b w:val="0"/>
          <w:bCs w:val="0"/>
          <w:sz w:val="28"/>
          <w:rtl/>
        </w:rPr>
        <w:t xml:space="preserve">بين الدول </w:t>
      </w:r>
      <w:r w:rsidRPr="00C06281">
        <w:rPr>
          <w:rFonts w:asciiTheme="minorBidi" w:hAnsiTheme="minorBidi" w:cstheme="minorBidi"/>
          <w:b w:val="0"/>
          <w:bCs w:val="0"/>
          <w:sz w:val="28"/>
          <w:rtl/>
        </w:rPr>
        <w:t xml:space="preserve">ومبدأ العدالة، </w:t>
      </w:r>
      <w:r w:rsidR="007D52D2">
        <w:rPr>
          <w:rFonts w:asciiTheme="minorBidi" w:hAnsiTheme="minorBidi" w:cstheme="minorBidi" w:hint="cs"/>
          <w:b w:val="0"/>
          <w:bCs w:val="0"/>
          <w:sz w:val="28"/>
          <w:rtl/>
        </w:rPr>
        <w:t xml:space="preserve">مع اغتصاب </w:t>
      </w:r>
      <w:r w:rsidRPr="00C06281">
        <w:rPr>
          <w:rFonts w:asciiTheme="minorBidi" w:hAnsiTheme="minorBidi" w:cstheme="minorBidi"/>
          <w:b w:val="0"/>
          <w:bCs w:val="0"/>
          <w:sz w:val="28"/>
          <w:rtl/>
        </w:rPr>
        <w:t xml:space="preserve">حق السيادة على مختلف القرارات الدولية، </w:t>
      </w:r>
      <w:r w:rsidR="007D52D2">
        <w:rPr>
          <w:rFonts w:asciiTheme="minorBidi" w:hAnsiTheme="minorBidi" w:cstheme="minorBidi" w:hint="cs"/>
          <w:b w:val="0"/>
          <w:bCs w:val="0"/>
          <w:sz w:val="28"/>
          <w:rtl/>
        </w:rPr>
        <w:t xml:space="preserve">وعند ربط </w:t>
      </w:r>
      <w:r w:rsidRPr="00C06281">
        <w:rPr>
          <w:rFonts w:asciiTheme="minorBidi" w:hAnsiTheme="minorBidi" w:cstheme="minorBidi"/>
          <w:b w:val="0"/>
          <w:bCs w:val="0"/>
          <w:sz w:val="28"/>
          <w:rtl/>
        </w:rPr>
        <w:t xml:space="preserve">عمل المحكمة الجنائية الدولية بقرار من جانب المجلس، </w:t>
      </w:r>
      <w:r w:rsidR="007D52D2">
        <w:rPr>
          <w:rFonts w:asciiTheme="minorBidi" w:hAnsiTheme="minorBidi" w:cstheme="minorBidi" w:hint="cs"/>
          <w:b w:val="0"/>
          <w:bCs w:val="0"/>
          <w:sz w:val="28"/>
          <w:rtl/>
        </w:rPr>
        <w:t>ف</w:t>
      </w:r>
      <w:r w:rsidR="004771F7">
        <w:rPr>
          <w:rFonts w:asciiTheme="minorBidi" w:hAnsiTheme="minorBidi" w:cstheme="minorBidi" w:hint="cs"/>
          <w:b w:val="0"/>
          <w:bCs w:val="0"/>
          <w:sz w:val="28"/>
          <w:rtl/>
        </w:rPr>
        <w:t>ه</w:t>
      </w:r>
      <w:r w:rsidR="007D52D2">
        <w:rPr>
          <w:rFonts w:asciiTheme="minorBidi" w:hAnsiTheme="minorBidi" w:cstheme="minorBidi" w:hint="cs"/>
          <w:b w:val="0"/>
          <w:bCs w:val="0"/>
          <w:sz w:val="28"/>
          <w:rtl/>
        </w:rPr>
        <w:t xml:space="preserve">ذا يعني </w:t>
      </w:r>
      <w:r w:rsidRPr="00C06281">
        <w:rPr>
          <w:rFonts w:asciiTheme="minorBidi" w:hAnsiTheme="minorBidi" w:cstheme="minorBidi"/>
          <w:b w:val="0"/>
          <w:bCs w:val="0"/>
          <w:sz w:val="28"/>
          <w:rtl/>
        </w:rPr>
        <w:t>تقييد</w:t>
      </w:r>
      <w:r w:rsidR="007D52D2">
        <w:rPr>
          <w:rFonts w:asciiTheme="minorBidi" w:hAnsiTheme="minorBidi" w:cstheme="minorBidi" w:hint="cs"/>
          <w:b w:val="0"/>
          <w:bCs w:val="0"/>
          <w:sz w:val="28"/>
          <w:rtl/>
        </w:rPr>
        <w:t xml:space="preserve"> </w:t>
      </w:r>
      <w:r w:rsidRPr="00C06281">
        <w:rPr>
          <w:rFonts w:asciiTheme="minorBidi" w:hAnsiTheme="minorBidi" w:cstheme="minorBidi"/>
          <w:b w:val="0"/>
          <w:bCs w:val="0"/>
          <w:sz w:val="28"/>
          <w:rtl/>
        </w:rPr>
        <w:t>قرار</w:t>
      </w:r>
      <w:r w:rsidR="007D52D2">
        <w:rPr>
          <w:rFonts w:asciiTheme="minorBidi" w:hAnsiTheme="minorBidi" w:cstheme="minorBidi" w:hint="cs"/>
          <w:b w:val="0"/>
          <w:bCs w:val="0"/>
          <w:sz w:val="28"/>
          <w:rtl/>
        </w:rPr>
        <w:t>ات</w:t>
      </w:r>
      <w:r w:rsidRPr="00C06281">
        <w:rPr>
          <w:rFonts w:asciiTheme="minorBidi" w:hAnsiTheme="minorBidi" w:cstheme="minorBidi"/>
          <w:b w:val="0"/>
          <w:bCs w:val="0"/>
          <w:sz w:val="28"/>
          <w:rtl/>
        </w:rPr>
        <w:t>ها</w:t>
      </w:r>
      <w:r w:rsidR="007D52D2">
        <w:rPr>
          <w:rFonts w:asciiTheme="minorBidi" w:hAnsiTheme="minorBidi" w:cstheme="minorBidi" w:hint="cs"/>
          <w:b w:val="0"/>
          <w:bCs w:val="0"/>
          <w:sz w:val="28"/>
          <w:rtl/>
        </w:rPr>
        <w:t xml:space="preserve">، وبذلك </w:t>
      </w:r>
      <w:r w:rsidRPr="00C06281">
        <w:rPr>
          <w:rFonts w:asciiTheme="minorBidi" w:hAnsiTheme="minorBidi" w:cstheme="minorBidi"/>
          <w:b w:val="0"/>
          <w:bCs w:val="0"/>
          <w:sz w:val="28"/>
          <w:rtl/>
        </w:rPr>
        <w:t>تفقد المحكمة عنصر العدالة والمساواة أمام القانون الدولي، مما يتناقض مباشرة مع ما أشار إليه قاضي محكمة البلقان جولدستون بقوله</w:t>
      </w:r>
      <w:r w:rsidR="007D52D2">
        <w:rPr>
          <w:rFonts w:asciiTheme="minorBidi" w:hAnsiTheme="minorBidi" w:cstheme="minorBidi" w:hint="cs"/>
          <w:b w:val="0"/>
          <w:bCs w:val="0"/>
          <w:sz w:val="28"/>
          <w:rtl/>
        </w:rPr>
        <w:t xml:space="preserve"> أيضا</w:t>
      </w:r>
      <w:r w:rsidRPr="00C06281">
        <w:rPr>
          <w:rFonts w:asciiTheme="minorBidi" w:hAnsiTheme="minorBidi" w:cstheme="minorBidi"/>
          <w:b w:val="0"/>
          <w:bCs w:val="0"/>
          <w:sz w:val="28"/>
          <w:rtl/>
        </w:rPr>
        <w:t xml:space="preserve">: </w:t>
      </w:r>
      <w:r w:rsidRPr="007D52D2">
        <w:rPr>
          <w:rFonts w:asciiTheme="minorBidi" w:hAnsiTheme="minorBidi" w:cstheme="minorBidi"/>
          <w:b w:val="0"/>
          <w:bCs w:val="0"/>
          <w:i/>
          <w:iCs/>
          <w:sz w:val="28"/>
          <w:rtl/>
        </w:rPr>
        <w:t xml:space="preserve">نحن في حاجة إلى محكمة جنائية دائمة، تكون فيها سائر الدول خاضعة بصورة متساوية للقانون، المحكمتان الحاليتان في البلقان ورواندا مؤقتتان، </w:t>
      </w:r>
      <w:r w:rsidRPr="007D52D2">
        <w:rPr>
          <w:rFonts w:asciiTheme="minorBidi" w:hAnsiTheme="minorBidi" w:cstheme="minorBidi"/>
          <w:b w:val="0"/>
          <w:bCs w:val="0"/>
          <w:i/>
          <w:iCs/>
          <w:sz w:val="28"/>
          <w:rtl/>
        </w:rPr>
        <w:lastRenderedPageBreak/>
        <w:t>وتمثلان حلاّ من الدرجة الثانية، وجودهما أفضل من عدمه، ولكن الحل الأمثل هو وجود محكمة مستقلة دوليا، مهمتها القيام بالتحقيقات ابتداء، مع القدرة على جلب مجرمي الحرب إلى المحاكمة سيان أين يوجدون ويعملون</w:t>
      </w:r>
      <w:r w:rsidRPr="00C06281">
        <w:rPr>
          <w:rFonts w:asciiTheme="minorBidi" w:hAnsiTheme="minorBidi" w:cstheme="minorBidi"/>
          <w:b w:val="0"/>
          <w:bCs w:val="0"/>
          <w:sz w:val="28"/>
          <w:rtl/>
        </w:rPr>
        <w:t>.</w:t>
      </w:r>
    </w:p>
    <w:p w14:paraId="3E3120B4" w14:textId="77777777" w:rsidR="00B90FC1" w:rsidRDefault="00B90FC1" w:rsidP="00C06281">
      <w:pPr>
        <w:pStyle w:val="a"/>
        <w:spacing w:line="360" w:lineRule="auto"/>
        <w:rPr>
          <w:rFonts w:asciiTheme="minorBidi" w:hAnsiTheme="minorBidi" w:cstheme="minorBidi"/>
          <w:b w:val="0"/>
          <w:bCs w:val="0"/>
          <w:sz w:val="28"/>
          <w:rtl/>
        </w:rPr>
      </w:pPr>
    </w:p>
    <w:p w14:paraId="5C02E53E" w14:textId="2BF3A30A" w:rsidR="00B90FC1" w:rsidRPr="00B90FC1" w:rsidRDefault="004771F7" w:rsidP="00C06281">
      <w:pPr>
        <w:pStyle w:val="a"/>
        <w:spacing w:line="360" w:lineRule="auto"/>
        <w:rPr>
          <w:rFonts w:asciiTheme="minorBidi" w:hAnsiTheme="minorBidi" w:cstheme="minorBidi"/>
          <w:sz w:val="28"/>
          <w:rtl/>
        </w:rPr>
      </w:pPr>
      <w:r>
        <w:rPr>
          <w:rFonts w:asciiTheme="minorBidi" w:hAnsiTheme="minorBidi" w:cstheme="minorBidi" w:hint="cs"/>
          <w:sz w:val="28"/>
          <w:rtl/>
        </w:rPr>
        <w:t>ماهية العقب</w:t>
      </w:r>
      <w:r w:rsidR="00B90FC1" w:rsidRPr="00B90FC1">
        <w:rPr>
          <w:rFonts w:asciiTheme="minorBidi" w:hAnsiTheme="minorBidi" w:cstheme="minorBidi" w:hint="cs"/>
          <w:sz w:val="28"/>
          <w:rtl/>
        </w:rPr>
        <w:t>ة الأمريكية</w:t>
      </w:r>
    </w:p>
    <w:p w14:paraId="2E549680" w14:textId="45A4E0D6" w:rsidR="00730121" w:rsidRPr="00C06281" w:rsidRDefault="00730121" w:rsidP="00C06281">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 xml:space="preserve">رفض سيادة </w:t>
      </w:r>
      <w:r w:rsidR="00EC3596">
        <w:rPr>
          <w:rFonts w:asciiTheme="minorBidi" w:hAnsiTheme="minorBidi" w:cstheme="minorBidi" w:hint="cs"/>
          <w:b w:val="0"/>
          <w:bCs w:val="0"/>
          <w:sz w:val="28"/>
          <w:rtl/>
        </w:rPr>
        <w:t>المحكمة الدولية و</w:t>
      </w:r>
      <w:r w:rsidRPr="00C06281">
        <w:rPr>
          <w:rFonts w:asciiTheme="minorBidi" w:hAnsiTheme="minorBidi" w:cstheme="minorBidi"/>
          <w:b w:val="0"/>
          <w:bCs w:val="0"/>
          <w:sz w:val="28"/>
          <w:rtl/>
        </w:rPr>
        <w:t>استقلال</w:t>
      </w:r>
      <w:r w:rsidR="00EC3596">
        <w:rPr>
          <w:rFonts w:asciiTheme="minorBidi" w:hAnsiTheme="minorBidi" w:cstheme="minorBidi" w:hint="cs"/>
          <w:b w:val="0"/>
          <w:bCs w:val="0"/>
          <w:sz w:val="28"/>
          <w:rtl/>
        </w:rPr>
        <w:t>ها</w:t>
      </w:r>
      <w:r w:rsidRPr="00C06281">
        <w:rPr>
          <w:rFonts w:asciiTheme="minorBidi" w:hAnsiTheme="minorBidi" w:cstheme="minorBidi"/>
          <w:b w:val="0"/>
          <w:bCs w:val="0"/>
          <w:sz w:val="28"/>
          <w:rtl/>
        </w:rPr>
        <w:t xml:space="preserve"> هو بالذات ما قصده المندوب الأمريكي ريتشاردسون </w:t>
      </w:r>
      <w:r w:rsidR="00400E1D">
        <w:rPr>
          <w:rFonts w:asciiTheme="minorBidi" w:hAnsiTheme="minorBidi" w:cstheme="minorBidi" w:hint="cs"/>
          <w:b w:val="0"/>
          <w:bCs w:val="0"/>
          <w:sz w:val="28"/>
          <w:rtl/>
        </w:rPr>
        <w:t>في المفاوضات</w:t>
      </w:r>
      <w:r w:rsidRPr="00C06281">
        <w:rPr>
          <w:rFonts w:asciiTheme="minorBidi" w:hAnsiTheme="minorBidi" w:cstheme="minorBidi"/>
          <w:b w:val="0"/>
          <w:bCs w:val="0"/>
          <w:sz w:val="28"/>
          <w:rtl/>
        </w:rPr>
        <w:t xml:space="preserve">، عبر تأكيده استحالة القبول بفصل عمل المحكمة عن مجلس الأمن الدولي، كذلك فأوساط الكونجرس الأمريكي كانت تؤكد استحالة التصديق على اتفاقية إنشاء المحكمة إذا وجد فيها </w:t>
      </w:r>
      <w:r w:rsidR="00906761">
        <w:rPr>
          <w:rFonts w:asciiTheme="minorBidi" w:hAnsiTheme="minorBidi" w:cstheme="minorBidi" w:hint="cs"/>
          <w:b w:val="0"/>
          <w:bCs w:val="0"/>
          <w:sz w:val="28"/>
          <w:rtl/>
        </w:rPr>
        <w:t xml:space="preserve">ما يعني </w:t>
      </w:r>
      <w:r w:rsidRPr="00C06281">
        <w:rPr>
          <w:rFonts w:asciiTheme="minorBidi" w:hAnsiTheme="minorBidi" w:cstheme="minorBidi"/>
          <w:b w:val="0"/>
          <w:bCs w:val="0"/>
          <w:sz w:val="28"/>
          <w:rtl/>
        </w:rPr>
        <w:t>احتمال مثول جنود أمريكيين أمامها، حتى أن جيسي جيمس من أعضاء الكونجرس قال في وصف مثل هذا الاتفاق</w:t>
      </w:r>
      <w:r w:rsidR="00400E1D">
        <w:rPr>
          <w:rFonts w:asciiTheme="minorBidi" w:hAnsiTheme="minorBidi" w:cstheme="minorBidi" w:hint="cs"/>
          <w:b w:val="0"/>
          <w:bCs w:val="0"/>
          <w:sz w:val="28"/>
          <w:rtl/>
        </w:rPr>
        <w:t xml:space="preserve">: </w:t>
      </w:r>
      <w:r w:rsidRPr="00400E1D">
        <w:rPr>
          <w:rFonts w:asciiTheme="minorBidi" w:hAnsiTheme="minorBidi" w:cstheme="minorBidi"/>
          <w:b w:val="0"/>
          <w:bCs w:val="0"/>
          <w:i/>
          <w:iCs/>
          <w:sz w:val="28"/>
          <w:rtl/>
        </w:rPr>
        <w:t>ه</w:t>
      </w:r>
      <w:r w:rsidR="00400E1D">
        <w:rPr>
          <w:rFonts w:asciiTheme="minorBidi" w:hAnsiTheme="minorBidi" w:cstheme="minorBidi" w:hint="cs"/>
          <w:b w:val="0"/>
          <w:bCs w:val="0"/>
          <w:i/>
          <w:iCs/>
          <w:sz w:val="28"/>
          <w:rtl/>
        </w:rPr>
        <w:t>ك</w:t>
      </w:r>
      <w:r w:rsidRPr="00400E1D">
        <w:rPr>
          <w:rFonts w:asciiTheme="minorBidi" w:hAnsiTheme="minorBidi" w:cstheme="minorBidi"/>
          <w:b w:val="0"/>
          <w:bCs w:val="0"/>
          <w:i/>
          <w:iCs/>
          <w:sz w:val="28"/>
          <w:rtl/>
        </w:rPr>
        <w:t>ذا</w:t>
      </w:r>
      <w:r w:rsidR="00400E1D">
        <w:rPr>
          <w:rFonts w:asciiTheme="minorBidi" w:hAnsiTheme="minorBidi" w:cstheme="minorBidi" w:hint="cs"/>
          <w:b w:val="0"/>
          <w:bCs w:val="0"/>
          <w:i/>
          <w:iCs/>
          <w:sz w:val="28"/>
          <w:rtl/>
        </w:rPr>
        <w:t xml:space="preserve"> </w:t>
      </w:r>
      <w:r w:rsidRPr="00400E1D">
        <w:rPr>
          <w:rFonts w:asciiTheme="minorBidi" w:hAnsiTheme="minorBidi" w:cstheme="minorBidi"/>
          <w:b w:val="0"/>
          <w:bCs w:val="0"/>
          <w:i/>
          <w:iCs/>
          <w:sz w:val="28"/>
          <w:rtl/>
        </w:rPr>
        <w:t>اتفاق سيكون ميتا يوم وصوله إلينا</w:t>
      </w:r>
      <w:r w:rsidRPr="00C06281">
        <w:rPr>
          <w:rFonts w:asciiTheme="minorBidi" w:hAnsiTheme="minorBidi" w:cstheme="minorBidi"/>
          <w:b w:val="0"/>
          <w:bCs w:val="0"/>
          <w:sz w:val="28"/>
          <w:rtl/>
        </w:rPr>
        <w:t xml:space="preserve">. </w:t>
      </w:r>
    </w:p>
    <w:p w14:paraId="7384CFBE" w14:textId="26BBC445" w:rsidR="00730121" w:rsidRPr="00C06281" w:rsidRDefault="00730121" w:rsidP="002666F6">
      <w:pPr>
        <w:pStyle w:val="a"/>
        <w:spacing w:line="360" w:lineRule="auto"/>
        <w:rPr>
          <w:rFonts w:asciiTheme="minorBidi" w:hAnsiTheme="minorBidi" w:cstheme="minorBidi"/>
          <w:b w:val="0"/>
          <w:bCs w:val="0"/>
          <w:sz w:val="28"/>
          <w:rtl/>
        </w:rPr>
      </w:pPr>
      <w:r w:rsidRPr="00C06281">
        <w:rPr>
          <w:rFonts w:asciiTheme="minorBidi" w:hAnsiTheme="minorBidi" w:cstheme="minorBidi"/>
          <w:b w:val="0"/>
          <w:bCs w:val="0"/>
          <w:sz w:val="28"/>
          <w:rtl/>
        </w:rPr>
        <w:t>ولكن عدم استقلالية المحكمة الجنائية الدولية يعني أنها</w:t>
      </w:r>
      <w:r w:rsidR="00400E1D">
        <w:rPr>
          <w:rFonts w:asciiTheme="minorBidi" w:hAnsiTheme="minorBidi" w:cstheme="minorBidi" w:hint="cs"/>
          <w:b w:val="0"/>
          <w:bCs w:val="0"/>
          <w:sz w:val="28"/>
          <w:rtl/>
        </w:rPr>
        <w:t>:</w:t>
      </w:r>
      <w:r w:rsidRPr="00C06281">
        <w:rPr>
          <w:rFonts w:asciiTheme="minorBidi" w:hAnsiTheme="minorBidi" w:cstheme="minorBidi"/>
          <w:b w:val="0"/>
          <w:bCs w:val="0"/>
          <w:sz w:val="28"/>
          <w:rtl/>
        </w:rPr>
        <w:t xml:space="preserve"> </w:t>
      </w:r>
      <w:r w:rsidRPr="00400E1D">
        <w:rPr>
          <w:rFonts w:asciiTheme="minorBidi" w:hAnsiTheme="minorBidi" w:cstheme="minorBidi"/>
          <w:b w:val="0"/>
          <w:bCs w:val="0"/>
          <w:i/>
          <w:iCs/>
          <w:sz w:val="28"/>
          <w:rtl/>
        </w:rPr>
        <w:t>ستكون هيئة خاضعة للسياسة، وستكون خطواتها محدودة، وستخسر مكانتها عاجلا</w:t>
      </w:r>
      <w:r w:rsidRPr="00C06281">
        <w:rPr>
          <w:rFonts w:asciiTheme="minorBidi" w:hAnsiTheme="minorBidi" w:cstheme="minorBidi"/>
          <w:b w:val="0"/>
          <w:bCs w:val="0"/>
          <w:sz w:val="28"/>
          <w:rtl/>
        </w:rPr>
        <w:t xml:space="preserve"> على حد تعبير فولكمار دايلي من منظمة العفو الدولية، بل مضت منظمة المرصد الأمريكي لمراقبة حقوق الإنسان إلى وصف موقف واشنطون آنذاك بأنّه يدفع إلى الشعور بالعار، ولخص ويليام بيس مواقف المنظمات غير الحكومية في كلمته أمام مؤتمر روما بقوله:</w:t>
      </w:r>
      <w:r w:rsidRPr="00400E1D">
        <w:rPr>
          <w:rFonts w:asciiTheme="minorBidi" w:hAnsiTheme="minorBidi" w:cstheme="minorBidi"/>
          <w:b w:val="0"/>
          <w:bCs w:val="0"/>
          <w:i/>
          <w:iCs/>
          <w:sz w:val="28"/>
          <w:rtl/>
        </w:rPr>
        <w:t xml:space="preserve"> نحن نواجه خطر الوصول إلى محكمة لا تستطيع الحيلولة بصورة فعالة ومثمرة، دون ارتكاب الجرائم ضد الإنسانية محكمة تصبح مجرد ذريعة </w:t>
      </w:r>
      <w:r w:rsidR="00400E1D" w:rsidRPr="00400E1D">
        <w:rPr>
          <w:rFonts w:asciiTheme="minorBidi" w:hAnsiTheme="minorBidi" w:cstheme="minorBidi" w:hint="cs"/>
          <w:b w:val="0"/>
          <w:bCs w:val="0"/>
          <w:i/>
          <w:iCs/>
          <w:sz w:val="28"/>
          <w:rtl/>
        </w:rPr>
        <w:t>ل</w:t>
      </w:r>
      <w:r w:rsidRPr="00400E1D">
        <w:rPr>
          <w:rFonts w:asciiTheme="minorBidi" w:hAnsiTheme="minorBidi" w:cstheme="minorBidi"/>
          <w:b w:val="0"/>
          <w:bCs w:val="0"/>
          <w:i/>
          <w:iCs/>
          <w:sz w:val="28"/>
          <w:rtl/>
        </w:rPr>
        <w:t>تريح الضمائر</w:t>
      </w:r>
      <w:r w:rsidR="00400E1D" w:rsidRPr="00400E1D">
        <w:rPr>
          <w:rFonts w:asciiTheme="minorBidi" w:hAnsiTheme="minorBidi" w:cstheme="minorBidi" w:hint="cs"/>
          <w:b w:val="0"/>
          <w:bCs w:val="0"/>
          <w:i/>
          <w:iCs/>
          <w:sz w:val="28"/>
          <w:rtl/>
        </w:rPr>
        <w:t>، و</w:t>
      </w:r>
      <w:r w:rsidRPr="00400E1D">
        <w:rPr>
          <w:rFonts w:asciiTheme="minorBidi" w:hAnsiTheme="minorBidi" w:cstheme="minorBidi"/>
          <w:b w:val="0"/>
          <w:bCs w:val="0"/>
          <w:i/>
          <w:iCs/>
          <w:sz w:val="28"/>
          <w:rtl/>
        </w:rPr>
        <w:t>هذا -إذا حصل- هزيمة مرة لنا، ونصر كبير لصالح مرتكبي الحروب الدموية</w:t>
      </w:r>
      <w:r w:rsidRPr="00C06281">
        <w:rPr>
          <w:rFonts w:asciiTheme="minorBidi" w:hAnsiTheme="minorBidi" w:cstheme="minorBidi"/>
          <w:b w:val="0"/>
          <w:bCs w:val="0"/>
          <w:sz w:val="28"/>
          <w:rtl/>
        </w:rPr>
        <w:t>.</w:t>
      </w:r>
      <w:r w:rsidR="00400E1D">
        <w:rPr>
          <w:rFonts w:asciiTheme="minorBidi" w:hAnsiTheme="minorBidi" w:cstheme="minorBidi" w:hint="cs"/>
          <w:b w:val="0"/>
          <w:bCs w:val="0"/>
          <w:sz w:val="28"/>
          <w:rtl/>
        </w:rPr>
        <w:t xml:space="preserve"> </w:t>
      </w:r>
      <w:r w:rsidRPr="00C06281">
        <w:rPr>
          <w:rFonts w:asciiTheme="minorBidi" w:hAnsiTheme="minorBidi" w:cstheme="minorBidi"/>
          <w:b w:val="0"/>
          <w:bCs w:val="0"/>
          <w:sz w:val="28"/>
          <w:rtl/>
        </w:rPr>
        <w:t>وهل يوجد طرف دولي ارتكب من الحروب الدموية والجرائم ضد الإنسانية مثل ما صنعته الولايات المتحدة الأمريكية بالذات، بعد إنشاء المحكمة  الدولية</w:t>
      </w:r>
      <w:r w:rsidR="00906761">
        <w:rPr>
          <w:rFonts w:asciiTheme="minorBidi" w:hAnsiTheme="minorBidi" w:cstheme="minorBidi" w:hint="cs"/>
          <w:b w:val="0"/>
          <w:bCs w:val="0"/>
          <w:sz w:val="28"/>
          <w:rtl/>
        </w:rPr>
        <w:t xml:space="preserve"> أيضا</w:t>
      </w:r>
      <w:r w:rsidRPr="00C06281">
        <w:rPr>
          <w:rFonts w:asciiTheme="minorBidi" w:hAnsiTheme="minorBidi" w:cstheme="minorBidi"/>
          <w:b w:val="0"/>
          <w:bCs w:val="0"/>
          <w:sz w:val="28"/>
          <w:rtl/>
        </w:rPr>
        <w:t>، كما تشهد عناوين أفغانستان والعراق وفلسطين ولبنان وجوانتانامو وأبو غريب وغيرها؟</w:t>
      </w:r>
    </w:p>
    <w:p w14:paraId="492293A6" w14:textId="20B12CE0" w:rsidR="00730121" w:rsidRPr="00C06281" w:rsidRDefault="00730121" w:rsidP="00B90FC1">
      <w:pPr>
        <w:bidi/>
        <w:spacing w:line="360" w:lineRule="auto"/>
        <w:jc w:val="lowKashida"/>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المشكلة الرئيسية كانت معروفة لجميع الأطراف من البداية، وعبر عنها الأمين العام للأمم المتحدة كوفي عنان آنذاك بقوله أمام مؤتمر روما: </w:t>
      </w:r>
      <w:r w:rsidRPr="00B90FC1">
        <w:rPr>
          <w:rFonts w:asciiTheme="minorBidi" w:hAnsiTheme="minorBidi" w:cstheme="minorBidi"/>
          <w:b w:val="0"/>
          <w:bCs w:val="0"/>
          <w:i/>
          <w:iCs/>
          <w:sz w:val="28"/>
          <w:szCs w:val="28"/>
          <w:rtl/>
        </w:rPr>
        <w:t xml:space="preserve">يجب أن نعمل لهدف ثابت هو ألا يتمكن حاكم أو حكم عسكري أو تتمكن قوة عسكرية من خرق حقوق الإنسان، </w:t>
      </w:r>
      <w:r w:rsidR="00906761">
        <w:rPr>
          <w:rFonts w:asciiTheme="minorBidi" w:hAnsiTheme="minorBidi" w:cstheme="minorBidi" w:hint="cs"/>
          <w:b w:val="0"/>
          <w:bCs w:val="0"/>
          <w:i/>
          <w:iCs/>
          <w:sz w:val="28"/>
          <w:szCs w:val="28"/>
          <w:rtl/>
        </w:rPr>
        <w:t>وهو م</w:t>
      </w:r>
      <w:r w:rsidRPr="00B90FC1">
        <w:rPr>
          <w:rFonts w:asciiTheme="minorBidi" w:hAnsiTheme="minorBidi" w:cstheme="minorBidi"/>
          <w:b w:val="0"/>
          <w:bCs w:val="0"/>
          <w:i/>
          <w:iCs/>
          <w:sz w:val="28"/>
          <w:szCs w:val="28"/>
          <w:rtl/>
        </w:rPr>
        <w:t xml:space="preserve">طمئن </w:t>
      </w:r>
      <w:r w:rsidR="00602EE3">
        <w:rPr>
          <w:rFonts w:asciiTheme="minorBidi" w:hAnsiTheme="minorBidi" w:cstheme="minorBidi" w:hint="cs"/>
          <w:b w:val="0"/>
          <w:bCs w:val="0"/>
          <w:i/>
          <w:iCs/>
          <w:sz w:val="28"/>
          <w:szCs w:val="28"/>
          <w:rtl/>
        </w:rPr>
        <w:t>ل</w:t>
      </w:r>
      <w:r w:rsidRPr="00B90FC1">
        <w:rPr>
          <w:rFonts w:asciiTheme="minorBidi" w:hAnsiTheme="minorBidi" w:cstheme="minorBidi"/>
          <w:b w:val="0"/>
          <w:bCs w:val="0"/>
          <w:i/>
          <w:iCs/>
          <w:sz w:val="28"/>
          <w:szCs w:val="28"/>
          <w:rtl/>
        </w:rPr>
        <w:t>لنجاة من العقوبة</w:t>
      </w:r>
      <w:r w:rsidR="00B90FC1" w:rsidRPr="00B90FC1">
        <w:rPr>
          <w:rFonts w:asciiTheme="minorBidi" w:hAnsiTheme="minorBidi" w:cstheme="minorBidi" w:hint="cs"/>
          <w:b w:val="0"/>
          <w:bCs w:val="0"/>
          <w:i/>
          <w:iCs/>
          <w:sz w:val="28"/>
          <w:szCs w:val="28"/>
          <w:rtl/>
        </w:rPr>
        <w:t>،</w:t>
      </w:r>
      <w:r w:rsidRPr="00B90FC1">
        <w:rPr>
          <w:rFonts w:asciiTheme="minorBidi" w:hAnsiTheme="minorBidi" w:cstheme="minorBidi"/>
          <w:b w:val="0"/>
          <w:bCs w:val="0"/>
          <w:i/>
          <w:iCs/>
          <w:sz w:val="28"/>
          <w:szCs w:val="28"/>
          <w:rtl/>
        </w:rPr>
        <w:t xml:space="preserve"> ولا ينبغي أن تتكرر كوارث من قبيل ما كان في رواندا والبلقان في أي مكان أو أي وقت، بل ينبغي أن يتضح أن من يرتكب مثل تلك الجرائم ضد الإنسانية، لن يكون بمنجاة من العقاب بعد اليوم.</w:t>
      </w:r>
      <w:r w:rsidR="00B90FC1">
        <w:rPr>
          <w:rFonts w:asciiTheme="minorBidi" w:hAnsiTheme="minorBidi" w:cstheme="minorBidi" w:hint="cs"/>
          <w:b w:val="0"/>
          <w:bCs w:val="0"/>
          <w:sz w:val="28"/>
          <w:szCs w:val="28"/>
          <w:rtl/>
        </w:rPr>
        <w:t xml:space="preserve"> </w:t>
      </w:r>
    </w:p>
    <w:p w14:paraId="38510CF9" w14:textId="75790CBD" w:rsidR="002666F6" w:rsidRDefault="00730121"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ولكن هذا ما حصل على أرض الواقع، فالأمريكيون، قادة وجنودا، مطمئنون إلى أن شرعة القوة العسكرية تمنع من ملاحقتهم على ما ارتكبوا ويرتكبون، بينما تسعى حكومة واشنطن نفسها لاستعمال المحكمة الجنائية الدولية في قضية بعينها كقضية دارفور في السودان. وهذا ما يسري عليه قول كيم جوردون باتيس من هيئة الصليب الأحمر الدولي في جنيف أيام تشكيل المحكمة الجنائية الدولية</w:t>
      </w:r>
      <w:r w:rsidR="00B90FC1">
        <w:rPr>
          <w:rFonts w:asciiTheme="minorBidi" w:hAnsiTheme="minorBidi" w:cstheme="minorBidi" w:hint="cs"/>
          <w:b w:val="0"/>
          <w:bCs w:val="0"/>
          <w:sz w:val="28"/>
          <w:szCs w:val="28"/>
          <w:rtl/>
        </w:rPr>
        <w:t xml:space="preserve">: </w:t>
      </w:r>
      <w:r w:rsidRPr="00B90FC1">
        <w:rPr>
          <w:rFonts w:asciiTheme="minorBidi" w:hAnsiTheme="minorBidi" w:cstheme="minorBidi"/>
          <w:b w:val="0"/>
          <w:bCs w:val="0"/>
          <w:i/>
          <w:iCs/>
          <w:sz w:val="28"/>
          <w:szCs w:val="28"/>
          <w:rtl/>
        </w:rPr>
        <w:t xml:space="preserve">إن عدم وجود محكمة جنائية دائمة تلاحق جرائم الحرب، أقل سوءا من وجودها ثم عدم إيجاد عنصر العدالة والمساواة في محاسبة المتهمين بارتكاب الجرائم الحربية، فآنذاك تكتسب نجاتهم من الملاحقة والعقوبة صبغة شرعية دولية، </w:t>
      </w:r>
      <w:r w:rsidR="00602EE3">
        <w:rPr>
          <w:rFonts w:asciiTheme="minorBidi" w:hAnsiTheme="minorBidi" w:cstheme="minorBidi" w:hint="cs"/>
          <w:b w:val="0"/>
          <w:bCs w:val="0"/>
          <w:i/>
          <w:iCs/>
          <w:sz w:val="28"/>
          <w:szCs w:val="28"/>
          <w:rtl/>
        </w:rPr>
        <w:t>وتتحو</w:t>
      </w:r>
      <w:r w:rsidRPr="00B90FC1">
        <w:rPr>
          <w:rFonts w:asciiTheme="minorBidi" w:hAnsiTheme="minorBidi" w:cstheme="minorBidi"/>
          <w:b w:val="0"/>
          <w:bCs w:val="0"/>
          <w:i/>
          <w:iCs/>
          <w:sz w:val="28"/>
          <w:szCs w:val="28"/>
          <w:rtl/>
        </w:rPr>
        <w:t>ل الجرائم الحربية التي يرتكبونها إلى جرائم مقنّنة</w:t>
      </w:r>
      <w:r w:rsidRPr="00C06281">
        <w:rPr>
          <w:rFonts w:asciiTheme="minorBidi" w:hAnsiTheme="minorBidi" w:cstheme="minorBidi"/>
          <w:b w:val="0"/>
          <w:bCs w:val="0"/>
          <w:sz w:val="28"/>
          <w:szCs w:val="28"/>
          <w:rtl/>
        </w:rPr>
        <w:t>.</w:t>
      </w:r>
    </w:p>
    <w:p w14:paraId="3FEAB349" w14:textId="77777777" w:rsidR="002666F6" w:rsidRDefault="002666F6">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270B3EE8" w14:textId="77777777" w:rsidR="00730121" w:rsidRDefault="00730121" w:rsidP="00C06281">
      <w:pPr>
        <w:bidi/>
        <w:spacing w:line="360" w:lineRule="auto"/>
        <w:jc w:val="both"/>
        <w:rPr>
          <w:rFonts w:asciiTheme="minorBidi" w:hAnsiTheme="minorBidi" w:cstheme="minorBidi"/>
          <w:b w:val="0"/>
          <w:bCs w:val="0"/>
          <w:sz w:val="28"/>
          <w:szCs w:val="28"/>
          <w:rtl/>
        </w:rPr>
      </w:pPr>
    </w:p>
    <w:p w14:paraId="55E74D4D" w14:textId="77777777" w:rsidR="00B90FC1" w:rsidRPr="00C06281" w:rsidRDefault="00B90FC1" w:rsidP="00B90FC1">
      <w:pPr>
        <w:bidi/>
        <w:spacing w:line="360" w:lineRule="auto"/>
        <w:jc w:val="both"/>
        <w:rPr>
          <w:rFonts w:asciiTheme="minorBidi" w:hAnsiTheme="minorBidi" w:cstheme="minorBidi"/>
          <w:b w:val="0"/>
          <w:bCs w:val="0"/>
          <w:sz w:val="28"/>
          <w:szCs w:val="28"/>
          <w:rtl/>
        </w:rPr>
      </w:pPr>
    </w:p>
    <w:p w14:paraId="78B2FC60" w14:textId="5C970654" w:rsidR="00E777E4" w:rsidRPr="00B90FC1" w:rsidRDefault="00B90FC1" w:rsidP="00C06281">
      <w:pPr>
        <w:pStyle w:val="Titel"/>
        <w:spacing w:line="360" w:lineRule="auto"/>
        <w:rPr>
          <w:rFonts w:asciiTheme="minorBidi" w:hAnsiTheme="minorBidi" w:cstheme="minorBidi"/>
          <w:sz w:val="28"/>
          <w:szCs w:val="28"/>
          <w:rtl/>
        </w:rPr>
      </w:pPr>
      <w:bookmarkStart w:id="0" w:name="OLE_LINK1"/>
      <w:bookmarkStart w:id="1" w:name="OLE_LINK2"/>
      <w:bookmarkStart w:id="2" w:name="OLE_LINK3"/>
      <w:r w:rsidRPr="00B90FC1">
        <w:rPr>
          <w:rFonts w:asciiTheme="minorBidi" w:hAnsiTheme="minorBidi" w:cstheme="minorBidi" w:hint="cs"/>
          <w:sz w:val="32"/>
          <w:szCs w:val="32"/>
          <w:rtl/>
        </w:rPr>
        <w:t xml:space="preserve">ثالثا: </w:t>
      </w:r>
      <w:r w:rsidRPr="00B90FC1">
        <w:rPr>
          <w:rFonts w:asciiTheme="minorBidi" w:hAnsiTheme="minorBidi" w:cstheme="minorBidi"/>
          <w:sz w:val="32"/>
          <w:szCs w:val="32"/>
          <w:rtl/>
        </w:rPr>
        <w:t>المحكمة الجنائية الدولية في نظام عالمي استبدادي</w:t>
      </w:r>
    </w:p>
    <w:bookmarkEnd w:id="0"/>
    <w:bookmarkEnd w:id="1"/>
    <w:bookmarkEnd w:id="2"/>
    <w:p w14:paraId="7A4E68F0" w14:textId="77777777" w:rsidR="002666F6" w:rsidRDefault="002666F6" w:rsidP="007F1028">
      <w:pPr>
        <w:bidi/>
        <w:spacing w:line="360" w:lineRule="auto"/>
        <w:jc w:val="both"/>
        <w:rPr>
          <w:rFonts w:asciiTheme="minorBidi" w:hAnsiTheme="minorBidi" w:cstheme="minorBidi"/>
          <w:b w:val="0"/>
          <w:bCs w:val="0"/>
          <w:sz w:val="28"/>
          <w:szCs w:val="28"/>
          <w:rtl/>
        </w:rPr>
      </w:pPr>
    </w:p>
    <w:p w14:paraId="0C601A9D" w14:textId="29ECBE54" w:rsidR="00E777E4" w:rsidRDefault="00B90FC1" w:rsidP="002666F6">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إن المشاركة العربية الجزئية أو مجرد السكوت تجعل من </w:t>
      </w:r>
      <w:r w:rsidR="007F1028">
        <w:rPr>
          <w:rFonts w:asciiTheme="minorBidi" w:hAnsiTheme="minorBidi" w:cstheme="minorBidi" w:hint="cs"/>
          <w:b w:val="0"/>
          <w:bCs w:val="0"/>
          <w:sz w:val="28"/>
          <w:szCs w:val="28"/>
          <w:rtl/>
        </w:rPr>
        <w:t>طريقة التعامل مع</w:t>
      </w:r>
      <w:r w:rsidRPr="00C06281">
        <w:rPr>
          <w:rFonts w:asciiTheme="minorBidi" w:hAnsiTheme="minorBidi" w:cstheme="minorBidi"/>
          <w:b w:val="0"/>
          <w:bCs w:val="0"/>
          <w:sz w:val="28"/>
          <w:szCs w:val="28"/>
          <w:rtl/>
        </w:rPr>
        <w:t xml:space="preserve"> </w:t>
      </w:r>
      <w:r w:rsidR="007F1028" w:rsidRPr="00C06281">
        <w:rPr>
          <w:rFonts w:asciiTheme="minorBidi" w:hAnsiTheme="minorBidi" w:cstheme="minorBidi"/>
          <w:b w:val="0"/>
          <w:bCs w:val="0"/>
          <w:sz w:val="28"/>
          <w:szCs w:val="28"/>
          <w:rtl/>
        </w:rPr>
        <w:t xml:space="preserve">صدام فالبشير </w:t>
      </w:r>
      <w:r w:rsidRPr="00C06281">
        <w:rPr>
          <w:rFonts w:asciiTheme="minorBidi" w:hAnsiTheme="minorBidi" w:cstheme="minorBidi"/>
          <w:b w:val="0"/>
          <w:bCs w:val="0"/>
          <w:sz w:val="28"/>
          <w:szCs w:val="28"/>
          <w:rtl/>
        </w:rPr>
        <w:t xml:space="preserve">بوابة لإسقاط حصانة أي مسؤول </w:t>
      </w:r>
      <w:r w:rsidR="007F1028">
        <w:rPr>
          <w:rFonts w:asciiTheme="minorBidi" w:hAnsiTheme="minorBidi" w:cstheme="minorBidi" w:hint="cs"/>
          <w:b w:val="0"/>
          <w:bCs w:val="0"/>
          <w:sz w:val="28"/>
          <w:szCs w:val="28"/>
          <w:rtl/>
        </w:rPr>
        <w:t xml:space="preserve">عربي </w:t>
      </w:r>
      <w:r w:rsidRPr="00C06281">
        <w:rPr>
          <w:rFonts w:asciiTheme="minorBidi" w:hAnsiTheme="minorBidi" w:cstheme="minorBidi"/>
          <w:b w:val="0"/>
          <w:bCs w:val="0"/>
          <w:sz w:val="28"/>
          <w:szCs w:val="28"/>
          <w:rtl/>
        </w:rPr>
        <w:t>آخر</w:t>
      </w:r>
      <w:r w:rsidR="00602EE3">
        <w:rPr>
          <w:rFonts w:asciiTheme="minorBidi" w:hAnsiTheme="minorBidi" w:cstheme="minorBidi" w:hint="cs"/>
          <w:b w:val="0"/>
          <w:bCs w:val="0"/>
          <w:sz w:val="28"/>
          <w:szCs w:val="28"/>
          <w:rtl/>
        </w:rPr>
        <w:t>.</w:t>
      </w:r>
    </w:p>
    <w:p w14:paraId="47403127" w14:textId="264805BF" w:rsidR="00E777E4" w:rsidRPr="00C06281" w:rsidRDefault="00602EE3" w:rsidP="00602EE3">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من ال</w:t>
      </w:r>
      <w:r w:rsidR="00E777E4" w:rsidRPr="00C06281">
        <w:rPr>
          <w:rFonts w:asciiTheme="minorBidi" w:hAnsiTheme="minorBidi" w:cstheme="minorBidi"/>
          <w:b w:val="0"/>
          <w:bCs w:val="0"/>
          <w:sz w:val="28"/>
          <w:szCs w:val="28"/>
          <w:rtl/>
        </w:rPr>
        <w:t xml:space="preserve">تساؤلات </w:t>
      </w:r>
      <w:r>
        <w:rPr>
          <w:rFonts w:asciiTheme="minorBidi" w:hAnsiTheme="minorBidi" w:cstheme="minorBidi" w:hint="cs"/>
          <w:b w:val="0"/>
          <w:bCs w:val="0"/>
          <w:sz w:val="28"/>
          <w:szCs w:val="28"/>
          <w:rtl/>
        </w:rPr>
        <w:t>التي</w:t>
      </w:r>
      <w:r w:rsidR="00E777E4" w:rsidRPr="00C06281">
        <w:rPr>
          <w:rFonts w:asciiTheme="minorBidi" w:hAnsiTheme="minorBidi" w:cstheme="minorBidi"/>
          <w:b w:val="0"/>
          <w:bCs w:val="0"/>
          <w:sz w:val="28"/>
          <w:szCs w:val="28"/>
          <w:rtl/>
        </w:rPr>
        <w:t xml:space="preserve"> تطرح نفسها مع الأخذ والرد</w:t>
      </w:r>
      <w:r w:rsidR="007F1028">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rPr>
        <w:t>ما هي أبعاد</w:t>
      </w:r>
      <w:r w:rsidR="00E777E4" w:rsidRPr="00C06281">
        <w:rPr>
          <w:rFonts w:asciiTheme="minorBidi" w:hAnsiTheme="minorBidi" w:cstheme="minorBidi"/>
          <w:b w:val="0"/>
          <w:bCs w:val="0"/>
          <w:sz w:val="28"/>
          <w:szCs w:val="28"/>
          <w:rtl/>
        </w:rPr>
        <w:t xml:space="preserve"> تخويل المحكمة الجنائية الدولية نفسها صلاحية إصدار مذكرة توقيف بحق الرئيس السوداني عمر البشير. </w:t>
      </w:r>
      <w:r w:rsidR="007F1028">
        <w:rPr>
          <w:rFonts w:asciiTheme="minorBidi" w:hAnsiTheme="minorBidi" w:cstheme="minorBidi" w:hint="cs"/>
          <w:b w:val="0"/>
          <w:bCs w:val="0"/>
          <w:sz w:val="28"/>
          <w:szCs w:val="28"/>
          <w:rtl/>
        </w:rPr>
        <w:t>فبغض النظر عن موضوع البشير والسودان والاستبداد يبقى ل</w:t>
      </w:r>
      <w:r w:rsidR="00E777E4" w:rsidRPr="00C06281">
        <w:rPr>
          <w:rFonts w:asciiTheme="minorBidi" w:hAnsiTheme="minorBidi" w:cstheme="minorBidi"/>
          <w:b w:val="0"/>
          <w:bCs w:val="0"/>
          <w:sz w:val="28"/>
          <w:szCs w:val="28"/>
          <w:rtl/>
        </w:rPr>
        <w:t>لحدث أبعاد متشعبة للغاية</w:t>
      </w:r>
      <w:r w:rsidR="007134E3">
        <w:rPr>
          <w:rFonts w:asciiTheme="minorBidi" w:hAnsiTheme="minorBidi" w:cstheme="minorBidi" w:hint="cs"/>
          <w:b w:val="0"/>
          <w:bCs w:val="0"/>
          <w:sz w:val="28"/>
          <w:szCs w:val="28"/>
          <w:rtl/>
        </w:rPr>
        <w:t>؛</w:t>
      </w:r>
      <w:r w:rsidR="00E777E4" w:rsidRPr="00C06281">
        <w:rPr>
          <w:rFonts w:asciiTheme="minorBidi" w:hAnsiTheme="minorBidi" w:cstheme="minorBidi"/>
          <w:b w:val="0"/>
          <w:bCs w:val="0"/>
          <w:sz w:val="28"/>
          <w:szCs w:val="28"/>
          <w:rtl/>
        </w:rPr>
        <w:t xml:space="preserve"> </w:t>
      </w:r>
      <w:r w:rsidR="007134E3">
        <w:rPr>
          <w:rFonts w:asciiTheme="minorBidi" w:hAnsiTheme="minorBidi" w:cstheme="minorBidi" w:hint="cs"/>
          <w:b w:val="0"/>
          <w:bCs w:val="0"/>
          <w:sz w:val="28"/>
          <w:szCs w:val="28"/>
          <w:rtl/>
        </w:rPr>
        <w:t>فبعد</w:t>
      </w:r>
      <w:r w:rsidR="00E777E4" w:rsidRPr="00C06281">
        <w:rPr>
          <w:rFonts w:asciiTheme="minorBidi" w:hAnsiTheme="minorBidi" w:cstheme="minorBidi"/>
          <w:b w:val="0"/>
          <w:bCs w:val="0"/>
          <w:sz w:val="28"/>
          <w:szCs w:val="28"/>
          <w:rtl/>
        </w:rPr>
        <w:t xml:space="preserve"> فلسطين والعراق، أصبح </w:t>
      </w:r>
      <w:r w:rsidR="007134E3">
        <w:rPr>
          <w:rFonts w:asciiTheme="minorBidi" w:hAnsiTheme="minorBidi" w:cstheme="minorBidi" w:hint="cs"/>
          <w:b w:val="0"/>
          <w:bCs w:val="0"/>
          <w:sz w:val="28"/>
          <w:szCs w:val="28"/>
          <w:rtl/>
        </w:rPr>
        <w:t>السودان</w:t>
      </w:r>
      <w:r w:rsidR="00E777E4" w:rsidRPr="00C06281">
        <w:rPr>
          <w:rFonts w:asciiTheme="minorBidi" w:hAnsiTheme="minorBidi" w:cstheme="minorBidi"/>
          <w:b w:val="0"/>
          <w:bCs w:val="0"/>
          <w:sz w:val="28"/>
          <w:szCs w:val="28"/>
          <w:rtl/>
        </w:rPr>
        <w:t xml:space="preserve"> من بين الدول العربية دولة مستهدفة عالميا</w:t>
      </w:r>
      <w:r w:rsidR="007134E3">
        <w:rPr>
          <w:rFonts w:asciiTheme="minorBidi" w:hAnsiTheme="minorBidi" w:cstheme="minorBidi" w:hint="cs"/>
          <w:b w:val="0"/>
          <w:bCs w:val="0"/>
          <w:sz w:val="28"/>
          <w:szCs w:val="28"/>
          <w:rtl/>
        </w:rPr>
        <w:t>،</w:t>
      </w:r>
      <w:r w:rsidR="00E777E4" w:rsidRPr="00C06281">
        <w:rPr>
          <w:rFonts w:asciiTheme="minorBidi" w:hAnsiTheme="minorBidi" w:cstheme="minorBidi"/>
          <w:b w:val="0"/>
          <w:bCs w:val="0"/>
          <w:sz w:val="28"/>
          <w:szCs w:val="28"/>
          <w:rtl/>
        </w:rPr>
        <w:t xml:space="preserve"> بأقصى درجات الضغوط والمؤامرات العلنية، لتفتيته تقسيما، وإضعافه أمنيا، والحيلولة دون نهوضه اقتصاديا و</w:t>
      </w:r>
      <w:r w:rsidR="007134E3">
        <w:rPr>
          <w:rFonts w:asciiTheme="minorBidi" w:hAnsiTheme="minorBidi" w:cstheme="minorBidi" w:hint="cs"/>
          <w:b w:val="0"/>
          <w:bCs w:val="0"/>
          <w:sz w:val="28"/>
          <w:szCs w:val="28"/>
          <w:rtl/>
        </w:rPr>
        <w:t xml:space="preserve">دون </w:t>
      </w:r>
      <w:r w:rsidR="00E777E4" w:rsidRPr="00C06281">
        <w:rPr>
          <w:rFonts w:asciiTheme="minorBidi" w:hAnsiTheme="minorBidi" w:cstheme="minorBidi"/>
          <w:b w:val="0"/>
          <w:bCs w:val="0"/>
          <w:sz w:val="28"/>
          <w:szCs w:val="28"/>
          <w:rtl/>
        </w:rPr>
        <w:t>استقراره سياسيا، كيلا يتحقق من خلاله أملٌ يُعول عليه في تحقيق أمن زراعي وغذائي عربي، وبالتالي تثبيت دعامة من دعامات استقلال إقليمي عن التبعية الأجنبية، و</w:t>
      </w:r>
      <w:r w:rsidR="007134E3">
        <w:rPr>
          <w:rFonts w:asciiTheme="minorBidi" w:hAnsiTheme="minorBidi" w:cstheme="minorBidi" w:hint="cs"/>
          <w:b w:val="0"/>
          <w:bCs w:val="0"/>
          <w:sz w:val="28"/>
          <w:szCs w:val="28"/>
          <w:rtl/>
        </w:rPr>
        <w:t>ل</w:t>
      </w:r>
      <w:r w:rsidR="00E777E4" w:rsidRPr="00C06281">
        <w:rPr>
          <w:rFonts w:asciiTheme="minorBidi" w:hAnsiTheme="minorBidi" w:cstheme="minorBidi"/>
          <w:b w:val="0"/>
          <w:bCs w:val="0"/>
          <w:sz w:val="28"/>
          <w:szCs w:val="28"/>
          <w:rtl/>
        </w:rPr>
        <w:t xml:space="preserve">يتحول </w:t>
      </w:r>
      <w:r w:rsidR="007134E3">
        <w:rPr>
          <w:rFonts w:asciiTheme="minorBidi" w:hAnsiTheme="minorBidi" w:cstheme="minorBidi" w:hint="cs"/>
          <w:b w:val="0"/>
          <w:bCs w:val="0"/>
          <w:sz w:val="28"/>
          <w:szCs w:val="28"/>
          <w:rtl/>
        </w:rPr>
        <w:t xml:space="preserve">السودان </w:t>
      </w:r>
      <w:r w:rsidR="00E777E4" w:rsidRPr="00C06281">
        <w:rPr>
          <w:rFonts w:asciiTheme="minorBidi" w:hAnsiTheme="minorBidi" w:cstheme="minorBidi"/>
          <w:b w:val="0"/>
          <w:bCs w:val="0"/>
          <w:sz w:val="28"/>
          <w:szCs w:val="28"/>
          <w:rtl/>
        </w:rPr>
        <w:t xml:space="preserve">بدلا من ذلك إلى بؤرة فوضى هدامة وأخطار جسيمة على الدول المجاورة له، لا سيما مصر في الشمال والسعودية في الشرق. </w:t>
      </w:r>
    </w:p>
    <w:p w14:paraId="1A339448" w14:textId="05281560" w:rsidR="00E777E4" w:rsidRPr="00C06281" w:rsidRDefault="00E777E4" w:rsidP="007134E3">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هذا م</w:t>
      </w:r>
      <w:r w:rsidR="007134E3">
        <w:rPr>
          <w:rFonts w:asciiTheme="minorBidi" w:hAnsiTheme="minorBidi" w:cstheme="minorBidi" w:hint="cs"/>
          <w:b w:val="0"/>
          <w:bCs w:val="0"/>
          <w:sz w:val="28"/>
          <w:szCs w:val="28"/>
          <w:rtl/>
        </w:rPr>
        <w:t>ن خلفيات ما يعنيه استهداف</w:t>
      </w:r>
      <w:r w:rsidRPr="00C06281">
        <w:rPr>
          <w:rFonts w:asciiTheme="minorBidi" w:hAnsiTheme="minorBidi" w:cstheme="minorBidi"/>
          <w:b w:val="0"/>
          <w:bCs w:val="0"/>
          <w:sz w:val="28"/>
          <w:szCs w:val="28"/>
          <w:rtl/>
        </w:rPr>
        <w:t xml:space="preserve"> </w:t>
      </w:r>
      <w:r w:rsidR="00EF3D1C">
        <w:rPr>
          <w:rFonts w:asciiTheme="minorBidi" w:hAnsiTheme="minorBidi" w:cstheme="minorBidi" w:hint="cs"/>
          <w:b w:val="0"/>
          <w:bCs w:val="0"/>
          <w:sz w:val="28"/>
          <w:szCs w:val="28"/>
          <w:rtl/>
        </w:rPr>
        <w:t>البشير و</w:t>
      </w:r>
      <w:r w:rsidRPr="00C06281">
        <w:rPr>
          <w:rFonts w:asciiTheme="minorBidi" w:hAnsiTheme="minorBidi" w:cstheme="minorBidi"/>
          <w:b w:val="0"/>
          <w:bCs w:val="0"/>
          <w:sz w:val="28"/>
          <w:szCs w:val="28"/>
          <w:rtl/>
        </w:rPr>
        <w:t xml:space="preserve">المحكمة الجنائية الدولية </w:t>
      </w:r>
      <w:r w:rsidR="00EF3D1C">
        <w:rPr>
          <w:rFonts w:asciiTheme="minorBidi" w:hAnsiTheme="minorBidi" w:cstheme="minorBidi" w:hint="cs"/>
          <w:b w:val="0"/>
          <w:bCs w:val="0"/>
          <w:sz w:val="28"/>
          <w:szCs w:val="28"/>
          <w:rtl/>
        </w:rPr>
        <w:t>أيضا، ب</w:t>
      </w:r>
      <w:r w:rsidRPr="00C06281">
        <w:rPr>
          <w:rFonts w:asciiTheme="minorBidi" w:hAnsiTheme="minorBidi" w:cstheme="minorBidi"/>
          <w:b w:val="0"/>
          <w:bCs w:val="0"/>
          <w:sz w:val="28"/>
          <w:szCs w:val="28"/>
          <w:rtl/>
        </w:rPr>
        <w:t>أن تصبح هي أيضا أداة من أدوات صراع موازين القوى ليكون النظام الدولي نظام هيمنة وليس نظاما قائما على مشروعية مستمدة من القانون الدولي العام.</w:t>
      </w:r>
    </w:p>
    <w:p w14:paraId="55E89029" w14:textId="77777777" w:rsidR="00A11613" w:rsidRDefault="00A11613" w:rsidP="00C06281">
      <w:pPr>
        <w:bidi/>
        <w:spacing w:line="360" w:lineRule="auto"/>
        <w:jc w:val="both"/>
        <w:rPr>
          <w:rFonts w:asciiTheme="minorBidi" w:hAnsiTheme="minorBidi" w:cstheme="minorBidi"/>
          <w:b w:val="0"/>
          <w:bCs w:val="0"/>
          <w:sz w:val="28"/>
          <w:szCs w:val="28"/>
          <w:rtl/>
        </w:rPr>
      </w:pPr>
    </w:p>
    <w:p w14:paraId="5224F975" w14:textId="6C6ABD2E" w:rsidR="00E777E4" w:rsidRPr="00A11613" w:rsidRDefault="00E777E4" w:rsidP="00A11613">
      <w:pPr>
        <w:bidi/>
        <w:spacing w:line="360" w:lineRule="auto"/>
        <w:jc w:val="both"/>
        <w:rPr>
          <w:rFonts w:asciiTheme="minorBidi" w:hAnsiTheme="minorBidi" w:cstheme="minorBidi"/>
          <w:sz w:val="28"/>
          <w:szCs w:val="28"/>
          <w:rtl/>
        </w:rPr>
      </w:pPr>
      <w:r w:rsidRPr="00A11613">
        <w:rPr>
          <w:rFonts w:asciiTheme="minorBidi" w:hAnsiTheme="minorBidi" w:cstheme="minorBidi"/>
          <w:sz w:val="28"/>
          <w:szCs w:val="28"/>
          <w:rtl/>
        </w:rPr>
        <w:t>القانون الدولي والنظام العالمي</w:t>
      </w:r>
    </w:p>
    <w:p w14:paraId="6F82D983" w14:textId="7E7E0B95"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مع مرور </w:t>
      </w:r>
      <w:r w:rsidR="00A11613">
        <w:rPr>
          <w:rFonts w:asciiTheme="minorBidi" w:hAnsiTheme="minorBidi" w:cstheme="minorBidi" w:hint="cs"/>
          <w:b w:val="0"/>
          <w:bCs w:val="0"/>
          <w:sz w:val="28"/>
          <w:szCs w:val="28"/>
          <w:rtl/>
        </w:rPr>
        <w:t xml:space="preserve">عقود عديدة </w:t>
      </w:r>
      <w:r w:rsidRPr="00C06281">
        <w:rPr>
          <w:rFonts w:asciiTheme="minorBidi" w:hAnsiTheme="minorBidi" w:cstheme="minorBidi"/>
          <w:b w:val="0"/>
          <w:bCs w:val="0"/>
          <w:sz w:val="28"/>
          <w:szCs w:val="28"/>
          <w:rtl/>
        </w:rPr>
        <w:t>على نهاية الحرب العالمية الثانية اختلطت المشاهد كثيرا في الواقع الدولي، مما شمل التمييع والتزييف والخلط على صعيد المصطلحات الأساسية لاستيعابه كما هو، من ذلك القانون الدولي العام القائم على جملة مبادئ صيغ بعضها في المواثيق الدولية كميثاق الأمم المتحدة، وكانت حصيلة تطور تاريخي طويل الأمد، وهذه ثابتة تشكل البنية الأساسية للشرعية الدولية وتوصف لدى المتخصصين بالقانون الدولي العام، ومن هذه المبادئ ذات العلاقة بالمحكمة الجنائية الدولية: المساواة بين جميع الدول، سيادة الدولة، وحدة أراضيها، عدم مشروعية اغتصاب الأراضي بالقوة، حق تقرير المصير للشعوب. ويوجد المزيد في مواثيق أخرى، ومن ذلك مثلا: حصانة المسؤولين السياسيين، لضمان حرية حركتهم عالميا.</w:t>
      </w:r>
    </w:p>
    <w:p w14:paraId="09DF78E5" w14:textId="61C1F67C"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ويوجد فارق كبير وحاسم بين هذا القانون الدولي العام، وبين ما يوصف بالقانون الدولي التطبيقي، وقد نشأ نتيجة التعامل </w:t>
      </w:r>
      <w:r w:rsidR="00A11613">
        <w:rPr>
          <w:rFonts w:asciiTheme="minorBidi" w:hAnsiTheme="minorBidi" w:cstheme="minorBidi" w:hint="cs"/>
          <w:b w:val="0"/>
          <w:bCs w:val="0"/>
          <w:sz w:val="28"/>
          <w:szCs w:val="28"/>
          <w:rtl/>
        </w:rPr>
        <w:t xml:space="preserve">الانتقائي المنحاز </w:t>
      </w:r>
      <w:r w:rsidRPr="00C06281">
        <w:rPr>
          <w:rFonts w:asciiTheme="minorBidi" w:hAnsiTheme="minorBidi" w:cstheme="minorBidi"/>
          <w:b w:val="0"/>
          <w:bCs w:val="0"/>
          <w:sz w:val="28"/>
          <w:szCs w:val="28"/>
          <w:rtl/>
        </w:rPr>
        <w:t xml:space="preserve">مع </w:t>
      </w:r>
      <w:r w:rsidR="00A11613">
        <w:rPr>
          <w:rFonts w:asciiTheme="minorBidi" w:hAnsiTheme="minorBidi" w:cstheme="minorBidi" w:hint="cs"/>
          <w:b w:val="0"/>
          <w:bCs w:val="0"/>
          <w:sz w:val="28"/>
          <w:szCs w:val="28"/>
          <w:rtl/>
        </w:rPr>
        <w:t xml:space="preserve">بعض تطورات </w:t>
      </w:r>
      <w:r w:rsidRPr="00C06281">
        <w:rPr>
          <w:rFonts w:asciiTheme="minorBidi" w:hAnsiTheme="minorBidi" w:cstheme="minorBidi"/>
          <w:b w:val="0"/>
          <w:bCs w:val="0"/>
          <w:sz w:val="28"/>
          <w:szCs w:val="28"/>
          <w:rtl/>
        </w:rPr>
        <w:t xml:space="preserve">الواقع العالمي القائم على النظام العالمي وليس على الشرعية الدولية أي القانون الدولي العام. </w:t>
      </w:r>
    </w:p>
    <w:p w14:paraId="5D2D97DF" w14:textId="4F6DCD9E" w:rsidR="00E777E4" w:rsidRPr="00C06281" w:rsidRDefault="00A11613" w:rsidP="00C06281">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إن </w:t>
      </w:r>
      <w:r w:rsidR="00E777E4" w:rsidRPr="00C06281">
        <w:rPr>
          <w:rFonts w:asciiTheme="minorBidi" w:hAnsiTheme="minorBidi" w:cstheme="minorBidi"/>
          <w:b w:val="0"/>
          <w:bCs w:val="0"/>
          <w:sz w:val="28"/>
          <w:szCs w:val="28"/>
          <w:rtl/>
        </w:rPr>
        <w:t xml:space="preserve">تثبيت مبادئ القانون الدولي العام تزامن مع نشأة </w:t>
      </w:r>
      <w:r>
        <w:rPr>
          <w:rFonts w:asciiTheme="minorBidi" w:hAnsiTheme="minorBidi" w:cstheme="minorBidi" w:hint="cs"/>
          <w:b w:val="0"/>
          <w:bCs w:val="0"/>
          <w:sz w:val="28"/>
          <w:szCs w:val="28"/>
          <w:rtl/>
        </w:rPr>
        <w:t>منظومة</w:t>
      </w:r>
      <w:r w:rsidR="00E777E4" w:rsidRPr="00C06281">
        <w:rPr>
          <w:rFonts w:asciiTheme="minorBidi" w:hAnsiTheme="minorBidi" w:cstheme="minorBidi"/>
          <w:b w:val="0"/>
          <w:bCs w:val="0"/>
          <w:sz w:val="28"/>
          <w:szCs w:val="28"/>
          <w:rtl/>
        </w:rPr>
        <w:t xml:space="preserve"> ما بعد الحرب العالمية الثانية، أي ما نشأ نتيجة اعتبارات موازين القوى الجديدة التي خلفتها، فابتُكر له ما سمّي حق الفيتو</w:t>
      </w:r>
      <w:r w:rsidR="008B5510">
        <w:rPr>
          <w:rFonts w:asciiTheme="minorBidi" w:hAnsiTheme="minorBidi" w:cstheme="minorBidi" w:hint="cs"/>
          <w:b w:val="0"/>
          <w:bCs w:val="0"/>
          <w:sz w:val="28"/>
          <w:szCs w:val="28"/>
          <w:rtl/>
        </w:rPr>
        <w:t xml:space="preserve"> </w:t>
      </w:r>
      <w:r w:rsidR="00E777E4" w:rsidRPr="00C06281">
        <w:rPr>
          <w:rFonts w:asciiTheme="minorBidi" w:hAnsiTheme="minorBidi" w:cstheme="minorBidi"/>
          <w:b w:val="0"/>
          <w:bCs w:val="0"/>
          <w:sz w:val="28"/>
          <w:szCs w:val="28"/>
          <w:rtl/>
        </w:rPr>
        <w:t xml:space="preserve">/ النقض في مجلس الأمن الدولي، ويسري شبيه ذلك على مختلف الأنظمة المقررة لتسيير أعمال الأمم المتحدة وفروعها والمنظمات الناشئة إلى </w:t>
      </w:r>
      <w:r w:rsidR="00E777E4" w:rsidRPr="00C06281">
        <w:rPr>
          <w:rFonts w:asciiTheme="minorBidi" w:hAnsiTheme="minorBidi" w:cstheme="minorBidi"/>
          <w:b w:val="0"/>
          <w:bCs w:val="0"/>
          <w:sz w:val="28"/>
          <w:szCs w:val="28"/>
          <w:rtl/>
        </w:rPr>
        <w:lastRenderedPageBreak/>
        <w:t xml:space="preserve">جانبها والمرتبطة بها، ففي هذه الأنظمة كثير مما يتناقض أيضا مع مبادئ الشرعية الدولية، كتناقض حق النقض مع مبدأ المساواة بين الدول. </w:t>
      </w:r>
    </w:p>
    <w:p w14:paraId="54495522" w14:textId="28E3364A" w:rsidR="00E777E4" w:rsidRPr="00C06281" w:rsidRDefault="00E777E4" w:rsidP="008B5510">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وكما هو الحال مع أي دولة من الدول سيان ما نوعية الحكم فيها، يحتاج النظام الدولي إلى هيئة لها صلاحية المرجعية في تحديد مشروعية القوانين والقرارات والأنظمة والممارسات السياسية وغير السياسية، وهو ما تعرفه دول عديدة باسم المحكمة الدستورية أو المحكمة العليا. وكان هذا مطروحا أيضا عند تأسيس الأمم المتحدة وجرى تعطيله كيلا يكون فوق قرار القو</w:t>
      </w:r>
      <w:r w:rsidR="008B5510">
        <w:rPr>
          <w:rFonts w:asciiTheme="minorBidi" w:hAnsiTheme="minorBidi" w:cstheme="minorBidi" w:hint="cs"/>
          <w:b w:val="0"/>
          <w:bCs w:val="0"/>
          <w:sz w:val="28"/>
          <w:szCs w:val="28"/>
          <w:rtl/>
        </w:rPr>
        <w:t>ى</w:t>
      </w:r>
      <w:r w:rsidRPr="00C06281">
        <w:rPr>
          <w:rFonts w:asciiTheme="minorBidi" w:hAnsiTheme="minorBidi" w:cstheme="minorBidi"/>
          <w:b w:val="0"/>
          <w:bCs w:val="0"/>
          <w:sz w:val="28"/>
          <w:szCs w:val="28"/>
          <w:rtl/>
        </w:rPr>
        <w:t xml:space="preserve"> المهيمنة عبر الأعضاء الدائمين في مجلس الأمن جهة تحكم على مشروعية قرارات</w:t>
      </w:r>
      <w:r w:rsidR="008B5510">
        <w:rPr>
          <w:rFonts w:asciiTheme="minorBidi" w:hAnsiTheme="minorBidi" w:cstheme="minorBidi" w:hint="cs"/>
          <w:b w:val="0"/>
          <w:bCs w:val="0"/>
          <w:sz w:val="28"/>
          <w:szCs w:val="28"/>
          <w:rtl/>
        </w:rPr>
        <w:t>هم</w:t>
      </w:r>
      <w:r w:rsidRPr="00C06281">
        <w:rPr>
          <w:rFonts w:asciiTheme="minorBidi" w:hAnsiTheme="minorBidi" w:cstheme="minorBidi"/>
          <w:b w:val="0"/>
          <w:bCs w:val="0"/>
          <w:sz w:val="28"/>
          <w:szCs w:val="28"/>
          <w:rtl/>
        </w:rPr>
        <w:t xml:space="preserve">.  </w:t>
      </w:r>
    </w:p>
    <w:p w14:paraId="1C53D5F7" w14:textId="77777777"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مشروع ميثاق المحكمة الأصلي كان يريد لها أن تكون:</w:t>
      </w:r>
    </w:p>
    <w:p w14:paraId="57442BB0" w14:textId="77777777"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1- محكمة مستقلة استقلالا مضمونا عبر آلية تشكيلها وشروطه، عن أي جهة من الجهات الدولية الأخرى، أو دولة من الدول. </w:t>
      </w:r>
    </w:p>
    <w:p w14:paraId="6D4CD94C" w14:textId="77777777"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2- محكمة ذات صلاحيات شاملة للتعامل مع أي دولة، أو جهة، أو فرد مسؤول، دون الرجوع إلى جهاز آخر كمجلس الأمن الدولي، ودون انتظار تكليف من جهة من الجهات الدولية، ويمكن لأي جهة أن تتقدم بشكوى لها للنظر في قضية من القضايا، وفق نظام معين.</w:t>
      </w:r>
    </w:p>
    <w:p w14:paraId="38393B0F" w14:textId="7B4D27D0"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3- تحديد ميادين اختصاصها فيما يتعلق بجرائم الحرب والجرائم ضد</w:t>
      </w:r>
      <w:r w:rsidR="008B5510">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 xml:space="preserve">الإنسانية. </w:t>
      </w:r>
    </w:p>
    <w:p w14:paraId="069B916F" w14:textId="47F762DB"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جميع ذلك تعرض للتعديل، والتقليص، والتشويه، إلى درجة جعلت الميثاق الذي تم</w:t>
      </w:r>
      <w:r w:rsidR="008B5510">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إقراره مختلفا اختلافا جذريا عن الصيغة الأصلية، وغ</w:t>
      </w:r>
      <w:r w:rsidR="008B5510">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 xml:space="preserve">ب الهدف الأهم من إنشاء المحكمة الجديدة، وجميع ذلك كان بجهد مباشر من جانب الولايات المتحدة الأمريكية </w:t>
      </w:r>
      <w:r w:rsidR="0025389D">
        <w:rPr>
          <w:rFonts w:asciiTheme="minorBidi" w:hAnsiTheme="minorBidi" w:cstheme="minorBidi" w:hint="cs"/>
          <w:b w:val="0"/>
          <w:bCs w:val="0"/>
          <w:sz w:val="28"/>
          <w:szCs w:val="28"/>
          <w:rtl/>
        </w:rPr>
        <w:t>وبدأ</w:t>
      </w:r>
      <w:r w:rsidRPr="00C06281">
        <w:rPr>
          <w:rFonts w:asciiTheme="minorBidi" w:hAnsiTheme="minorBidi" w:cstheme="minorBidi"/>
          <w:b w:val="0"/>
          <w:bCs w:val="0"/>
          <w:sz w:val="28"/>
          <w:szCs w:val="28"/>
          <w:rtl/>
        </w:rPr>
        <w:t xml:space="preserve"> في عهد </w:t>
      </w:r>
      <w:r w:rsidR="0025389D">
        <w:rPr>
          <w:rFonts w:asciiTheme="minorBidi" w:hAnsiTheme="minorBidi" w:cstheme="minorBidi" w:hint="cs"/>
          <w:b w:val="0"/>
          <w:bCs w:val="0"/>
          <w:sz w:val="28"/>
          <w:szCs w:val="28"/>
          <w:rtl/>
        </w:rPr>
        <w:t xml:space="preserve">الرئيس الأمريكي الأسبق بيل </w:t>
      </w:r>
      <w:r w:rsidRPr="00C06281">
        <w:rPr>
          <w:rFonts w:asciiTheme="minorBidi" w:hAnsiTheme="minorBidi" w:cstheme="minorBidi"/>
          <w:b w:val="0"/>
          <w:bCs w:val="0"/>
          <w:sz w:val="28"/>
          <w:szCs w:val="28"/>
          <w:rtl/>
        </w:rPr>
        <w:t>كلينتون</w:t>
      </w:r>
      <w:r w:rsidR="0025389D">
        <w:rPr>
          <w:rFonts w:asciiTheme="minorBidi" w:hAnsiTheme="minorBidi" w:cstheme="minorBidi" w:hint="cs"/>
          <w:b w:val="0"/>
          <w:bCs w:val="0"/>
          <w:sz w:val="28"/>
          <w:szCs w:val="28"/>
          <w:rtl/>
        </w:rPr>
        <w:t xml:space="preserve">، واستمر من بعده دون تغيير يستحق الذكر.  </w:t>
      </w:r>
    </w:p>
    <w:p w14:paraId="0855A7A4" w14:textId="7898531B" w:rsidR="00E777E4" w:rsidRPr="00C06281" w:rsidRDefault="00E777E4" w:rsidP="00C06281">
      <w:pPr>
        <w:bidi/>
        <w:spacing w:line="360" w:lineRule="auto"/>
        <w:jc w:val="both"/>
        <w:rPr>
          <w:rFonts w:asciiTheme="minorBidi" w:hAnsiTheme="minorBidi" w:cstheme="minorBidi"/>
          <w:b w:val="0"/>
          <w:bCs w:val="0"/>
          <w:sz w:val="28"/>
          <w:szCs w:val="28"/>
          <w:rtl/>
        </w:rPr>
      </w:pPr>
    </w:p>
    <w:p w14:paraId="590CEDC8" w14:textId="179B3FB5" w:rsidR="00E777E4" w:rsidRPr="0025389D" w:rsidRDefault="00E777E4" w:rsidP="00C06281">
      <w:pPr>
        <w:bidi/>
        <w:spacing w:line="360" w:lineRule="auto"/>
        <w:jc w:val="both"/>
        <w:rPr>
          <w:rFonts w:asciiTheme="minorBidi" w:hAnsiTheme="minorBidi" w:cstheme="minorBidi"/>
          <w:sz w:val="28"/>
          <w:szCs w:val="28"/>
          <w:rtl/>
        </w:rPr>
      </w:pPr>
      <w:r w:rsidRPr="0025389D">
        <w:rPr>
          <w:rFonts w:asciiTheme="minorBidi" w:hAnsiTheme="minorBidi" w:cstheme="minorBidi"/>
          <w:sz w:val="28"/>
          <w:szCs w:val="28"/>
          <w:rtl/>
        </w:rPr>
        <w:t>سوابق دولية غير قانونية</w:t>
      </w:r>
    </w:p>
    <w:p w14:paraId="600AFC21" w14:textId="22769913"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أصبحت المحكمة الجنائية الدولية نتيجة </w:t>
      </w:r>
      <w:r w:rsidR="0025389D">
        <w:rPr>
          <w:rFonts w:asciiTheme="minorBidi" w:hAnsiTheme="minorBidi" w:cstheme="minorBidi" w:hint="cs"/>
          <w:b w:val="0"/>
          <w:bCs w:val="0"/>
          <w:sz w:val="28"/>
          <w:szCs w:val="28"/>
          <w:rtl/>
        </w:rPr>
        <w:t>ربطها</w:t>
      </w:r>
      <w:r w:rsidRPr="00C06281">
        <w:rPr>
          <w:rFonts w:asciiTheme="minorBidi" w:hAnsiTheme="minorBidi" w:cstheme="minorBidi"/>
          <w:b w:val="0"/>
          <w:bCs w:val="0"/>
          <w:sz w:val="28"/>
          <w:szCs w:val="28"/>
          <w:rtl/>
        </w:rPr>
        <w:t xml:space="preserve"> بمجلس الامن الدولي، وطريقة تقديم الشكاوى</w:t>
      </w:r>
      <w:r w:rsidR="0025389D">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مقيدة غير مستقلة، </w:t>
      </w:r>
      <w:r w:rsidR="008108A4">
        <w:rPr>
          <w:rFonts w:asciiTheme="minorBidi" w:hAnsiTheme="minorBidi" w:cstheme="minorBidi" w:hint="cs"/>
          <w:b w:val="0"/>
          <w:bCs w:val="0"/>
          <w:sz w:val="28"/>
          <w:szCs w:val="28"/>
          <w:rtl/>
        </w:rPr>
        <w:t>و</w:t>
      </w:r>
      <w:r w:rsidRPr="00C06281">
        <w:rPr>
          <w:rFonts w:asciiTheme="minorBidi" w:hAnsiTheme="minorBidi" w:cstheme="minorBidi"/>
          <w:b w:val="0"/>
          <w:bCs w:val="0"/>
          <w:sz w:val="28"/>
          <w:szCs w:val="28"/>
          <w:rtl/>
        </w:rPr>
        <w:t>محدودة الصلاحيات، لا تستطيع الوصول إلى مسؤول من المسؤولين إلا بشروط معقدة. وهذا ما ساهم في قابلية استخدامها كأداة، مثل أجهزة دولية أخرى، وتعبير استخدامها أداة يعني تحريكها أو ت</w:t>
      </w:r>
      <w:r w:rsidR="008108A4">
        <w:rPr>
          <w:rFonts w:asciiTheme="minorBidi" w:hAnsiTheme="minorBidi" w:cstheme="minorBidi" w:hint="cs"/>
          <w:b w:val="0"/>
          <w:bCs w:val="0"/>
          <w:sz w:val="28"/>
          <w:szCs w:val="28"/>
          <w:rtl/>
        </w:rPr>
        <w:t>جميد حركت</w:t>
      </w:r>
      <w:r w:rsidRPr="00C06281">
        <w:rPr>
          <w:rFonts w:asciiTheme="minorBidi" w:hAnsiTheme="minorBidi" w:cstheme="minorBidi"/>
          <w:b w:val="0"/>
          <w:bCs w:val="0"/>
          <w:sz w:val="28"/>
          <w:szCs w:val="28"/>
          <w:rtl/>
        </w:rPr>
        <w:t xml:space="preserve">ها على حسب مصالح من يصنع ذلك ويمتلك </w:t>
      </w:r>
      <w:r w:rsidR="008108A4">
        <w:rPr>
          <w:rFonts w:asciiTheme="minorBidi" w:hAnsiTheme="minorBidi" w:cstheme="minorBidi" w:hint="cs"/>
          <w:b w:val="0"/>
          <w:bCs w:val="0"/>
          <w:sz w:val="28"/>
          <w:szCs w:val="28"/>
          <w:rtl/>
        </w:rPr>
        <w:t xml:space="preserve">القوة لصنعه، </w:t>
      </w:r>
      <w:r w:rsidRPr="00C06281">
        <w:rPr>
          <w:rFonts w:asciiTheme="minorBidi" w:hAnsiTheme="minorBidi" w:cstheme="minorBidi"/>
          <w:b w:val="0"/>
          <w:bCs w:val="0"/>
          <w:sz w:val="28"/>
          <w:szCs w:val="28"/>
          <w:rtl/>
        </w:rPr>
        <w:t>وعندما تتجاوز المحكمة الجنائية الدولية صلاحياتها</w:t>
      </w:r>
      <w:r w:rsidR="0025389D">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فهي لا تصنع ما يختلف عما يصنعه مجلس الأمن الدولي بمنطق القوة المهيمنة</w:t>
      </w:r>
      <w:r w:rsidR="0025389D">
        <w:rPr>
          <w:rFonts w:asciiTheme="minorBidi" w:hAnsiTheme="minorBidi" w:cstheme="minorBidi" w:hint="cs"/>
          <w:b w:val="0"/>
          <w:bCs w:val="0"/>
          <w:sz w:val="28"/>
          <w:szCs w:val="28"/>
          <w:rtl/>
        </w:rPr>
        <w:t xml:space="preserve"> متجاوزا صلاحياته بم</w:t>
      </w:r>
      <w:r w:rsidR="009B69C1">
        <w:rPr>
          <w:rFonts w:asciiTheme="minorBidi" w:hAnsiTheme="minorBidi" w:cstheme="minorBidi" w:hint="cs"/>
          <w:b w:val="0"/>
          <w:bCs w:val="0"/>
          <w:sz w:val="28"/>
          <w:szCs w:val="28"/>
          <w:rtl/>
        </w:rPr>
        <w:t>عيار نصوص القانون الدولي العام</w:t>
      </w:r>
      <w:r w:rsidRPr="00C06281">
        <w:rPr>
          <w:rFonts w:asciiTheme="minorBidi" w:hAnsiTheme="minorBidi" w:cstheme="minorBidi"/>
          <w:b w:val="0"/>
          <w:bCs w:val="0"/>
          <w:sz w:val="28"/>
          <w:szCs w:val="28"/>
          <w:rtl/>
        </w:rPr>
        <w:t>.</w:t>
      </w:r>
      <w:r w:rsidR="009B69C1">
        <w:rPr>
          <w:rFonts w:asciiTheme="minorBidi" w:hAnsiTheme="minorBidi" w:cstheme="minorBidi" w:hint="cs"/>
          <w:b w:val="0"/>
          <w:bCs w:val="0"/>
          <w:sz w:val="28"/>
          <w:szCs w:val="28"/>
          <w:rtl/>
        </w:rPr>
        <w:t xml:space="preserve"> </w:t>
      </w:r>
    </w:p>
    <w:p w14:paraId="1E150A51" w14:textId="4D04D2ED" w:rsidR="00E777E4" w:rsidRPr="00C06281" w:rsidRDefault="00E777E4" w:rsidP="009B69C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اعتمدت واشنطن في تمرير التعديلات على الضغوط من جهة، وعلى طرح قابلية عضويتها كإغراء للدول الأخرى من جهة ثانية. ومن أهم ما توصلت إليه أن يسري الميثاق على الدول التي تصادق عليه، وهو ما يعني عدم ملاحقة هذه المحكمة الدولية للمسؤولين في دولة لم تصادق على ميثاقها، وهو ما يسري على الولايات المتحدة الأمريكية كمثال</w:t>
      </w:r>
      <w:r w:rsidR="009B69C1">
        <w:rPr>
          <w:rFonts w:asciiTheme="minorBidi" w:hAnsiTheme="minorBidi" w:cstheme="minorBidi" w:hint="cs"/>
          <w:b w:val="0"/>
          <w:bCs w:val="0"/>
          <w:sz w:val="28"/>
          <w:szCs w:val="28"/>
          <w:rtl/>
        </w:rPr>
        <w:t xml:space="preserve">، المفروض أنه </w:t>
      </w:r>
      <w:r w:rsidRPr="00C06281">
        <w:rPr>
          <w:rFonts w:asciiTheme="minorBidi" w:hAnsiTheme="minorBidi" w:cstheme="minorBidi"/>
          <w:b w:val="0"/>
          <w:bCs w:val="0"/>
          <w:sz w:val="28"/>
          <w:szCs w:val="28"/>
          <w:rtl/>
        </w:rPr>
        <w:t>يسري على السودان أيضا!</w:t>
      </w:r>
      <w:r w:rsidR="009B69C1">
        <w:rPr>
          <w:rFonts w:asciiTheme="minorBidi" w:hAnsiTheme="minorBidi" w:cstheme="minorBidi" w:hint="cs"/>
          <w:b w:val="0"/>
          <w:bCs w:val="0"/>
          <w:sz w:val="28"/>
          <w:szCs w:val="28"/>
          <w:rtl/>
        </w:rPr>
        <w:t xml:space="preserve"> والفارق الحقيقي هو ما تعنيه القوة المهيمنة من حصانة مغتصبة.</w:t>
      </w:r>
    </w:p>
    <w:p w14:paraId="28399A19" w14:textId="37875A9B"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lastRenderedPageBreak/>
        <w:t>هنا تبدو أهمية التمييز بين القانون الدولي العام والنظام العالمي القائم على موازين القوة، و</w:t>
      </w:r>
      <w:r w:rsidR="009B69C1">
        <w:rPr>
          <w:rFonts w:asciiTheme="minorBidi" w:hAnsiTheme="minorBidi" w:cstheme="minorBidi" w:hint="cs"/>
          <w:b w:val="0"/>
          <w:bCs w:val="0"/>
          <w:sz w:val="28"/>
          <w:szCs w:val="28"/>
          <w:rtl/>
        </w:rPr>
        <w:t>ما يعنيه تعبير</w:t>
      </w:r>
      <w:r w:rsidRPr="00C06281">
        <w:rPr>
          <w:rFonts w:asciiTheme="minorBidi" w:hAnsiTheme="minorBidi" w:cstheme="minorBidi"/>
          <w:b w:val="0"/>
          <w:bCs w:val="0"/>
          <w:sz w:val="28"/>
          <w:szCs w:val="28"/>
          <w:rtl/>
        </w:rPr>
        <w:t xml:space="preserve"> القانون الدولي التطبيقي</w:t>
      </w:r>
      <w:r w:rsidR="009B69C1">
        <w:rPr>
          <w:rFonts w:asciiTheme="minorBidi" w:hAnsiTheme="minorBidi" w:cstheme="minorBidi" w:hint="cs"/>
          <w:b w:val="0"/>
          <w:bCs w:val="0"/>
          <w:sz w:val="28"/>
          <w:szCs w:val="28"/>
          <w:rtl/>
        </w:rPr>
        <w:t xml:space="preserve"> المبتكر، ليسري مفعول </w:t>
      </w:r>
      <w:r w:rsidRPr="00C06281">
        <w:rPr>
          <w:rFonts w:asciiTheme="minorBidi" w:hAnsiTheme="minorBidi" w:cstheme="minorBidi"/>
          <w:b w:val="0"/>
          <w:bCs w:val="0"/>
          <w:sz w:val="28"/>
          <w:szCs w:val="28"/>
          <w:rtl/>
        </w:rPr>
        <w:t>قرارات تصدر عن أجهزة دولية</w:t>
      </w:r>
      <w:r w:rsidR="009B69C1">
        <w:rPr>
          <w:rFonts w:asciiTheme="minorBidi" w:hAnsiTheme="minorBidi" w:cstheme="minorBidi" w:hint="cs"/>
          <w:b w:val="0"/>
          <w:bCs w:val="0"/>
          <w:sz w:val="28"/>
          <w:szCs w:val="28"/>
          <w:rtl/>
        </w:rPr>
        <w:t xml:space="preserve"> ما</w:t>
      </w:r>
      <w:r w:rsidRPr="00C06281">
        <w:rPr>
          <w:rFonts w:asciiTheme="minorBidi" w:hAnsiTheme="minorBidi" w:cstheme="minorBidi"/>
          <w:b w:val="0"/>
          <w:bCs w:val="0"/>
          <w:sz w:val="28"/>
          <w:szCs w:val="28"/>
          <w:rtl/>
        </w:rPr>
        <w:t xml:space="preserve">، أو </w:t>
      </w:r>
      <w:r w:rsidR="00B821FB">
        <w:rPr>
          <w:rFonts w:asciiTheme="minorBidi" w:hAnsiTheme="minorBidi" w:cstheme="minorBidi" w:hint="cs"/>
          <w:b w:val="0"/>
          <w:bCs w:val="0"/>
          <w:sz w:val="28"/>
          <w:szCs w:val="28"/>
          <w:rtl/>
        </w:rPr>
        <w:t xml:space="preserve">ما يؤخذ من عقد </w:t>
      </w:r>
      <w:r w:rsidRPr="00C06281">
        <w:rPr>
          <w:rFonts w:asciiTheme="minorBidi" w:hAnsiTheme="minorBidi" w:cstheme="minorBidi"/>
          <w:b w:val="0"/>
          <w:bCs w:val="0"/>
          <w:sz w:val="28"/>
          <w:szCs w:val="28"/>
          <w:rtl/>
        </w:rPr>
        <w:t>معاهدات ثنائية وإن كانت جائرة بحق الطرف الأضعف.</w:t>
      </w:r>
      <w:r w:rsidR="00B821FB">
        <w:rPr>
          <w:rFonts w:asciiTheme="minorBidi" w:hAnsiTheme="minorBidi" w:cstheme="minorBidi" w:hint="cs"/>
          <w:b w:val="0"/>
          <w:bCs w:val="0"/>
          <w:sz w:val="28"/>
          <w:szCs w:val="28"/>
          <w:rtl/>
        </w:rPr>
        <w:t xml:space="preserve"> </w:t>
      </w:r>
    </w:p>
    <w:p w14:paraId="44D96E4C" w14:textId="12BDFBC4"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إن الأوضاع الدولية وفق ما سبق لا تختلف كثيرا عن أوضاع دولة يحكمها نظام استبدادي، فحديثه عن دستور وقانون لا يتجاوز حدود بنود وفقرات تمت صياغتها من منطلق سيطرته وليس من منطلق مبادئ تعلو عليه كالحقوق والحريات الإنسانية وحق تقرير المصير وما ينبثق عن انتخابات وعن فصل السلطات وسيادة القضاء</w:t>
      </w:r>
      <w:r w:rsidR="00B821FB">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فإذا تحدث عن مخالفة الأمن والنظام، تحدث عن شيء آخر، لا يكتسب صفة المشروعية، بل هو جزء من وضع الاستبداد القائم على السيطرة بالقوة.</w:t>
      </w:r>
      <w:r w:rsidR="00B821FB">
        <w:rPr>
          <w:rFonts w:asciiTheme="minorBidi" w:hAnsiTheme="minorBidi" w:cstheme="minorBidi" w:hint="cs"/>
          <w:b w:val="0"/>
          <w:bCs w:val="0"/>
          <w:sz w:val="28"/>
          <w:szCs w:val="28"/>
          <w:rtl/>
        </w:rPr>
        <w:t xml:space="preserve"> </w:t>
      </w:r>
    </w:p>
    <w:p w14:paraId="646942CF" w14:textId="21251178"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كلمة السابقة القانونية الدولية المعروفة في الأنظمة القضائية غير تلك التي أصبحت تستخدم على نطاق واسع في التعامل الدولي، فصدور حكم قضائي يمكن اعتماده كسابقة لدى النظر في قضية تالية، لأن الحكم الأول قائم على أرضية مشروعية القوانين التي صدر بموجبها، ولا أحد يتصور اعتبار أحكام صدرت في فترة استبدادية عبر محاكم استثنائية خاضعة لإرادة النظام الاستبدادي أو دون محاكمة أصلا أي تنفيذا مباشرا لإرادته، يمكن أن تكتسب صفة سابقة قانونية يرجع إليها القضاء في فترة حكم عادل يلي الحكم الاستبدادي.</w:t>
      </w:r>
      <w:r w:rsidR="00B821FB">
        <w:rPr>
          <w:rFonts w:asciiTheme="minorBidi" w:hAnsiTheme="minorBidi" w:cstheme="minorBidi" w:hint="cs"/>
          <w:b w:val="0"/>
          <w:bCs w:val="0"/>
          <w:sz w:val="28"/>
          <w:szCs w:val="28"/>
          <w:rtl/>
        </w:rPr>
        <w:t xml:space="preserve"> </w:t>
      </w:r>
    </w:p>
    <w:p w14:paraId="3534D9F0" w14:textId="7ED4D67E" w:rsidR="00E777E4" w:rsidRPr="00C06281" w:rsidRDefault="00B821FB" w:rsidP="00C06281">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وشبيه ذلك ما </w:t>
      </w:r>
      <w:r w:rsidR="00E777E4" w:rsidRPr="00C06281">
        <w:rPr>
          <w:rFonts w:asciiTheme="minorBidi" w:hAnsiTheme="minorBidi" w:cstheme="minorBidi"/>
          <w:b w:val="0"/>
          <w:bCs w:val="0"/>
          <w:sz w:val="28"/>
          <w:szCs w:val="28"/>
          <w:rtl/>
        </w:rPr>
        <w:t xml:space="preserve">يوصف بالسابقة القانونية الدولية في تعامل المسيطرين على النظام العالمي، </w:t>
      </w:r>
      <w:r>
        <w:rPr>
          <w:rFonts w:asciiTheme="minorBidi" w:hAnsiTheme="minorBidi" w:cstheme="minorBidi" w:hint="cs"/>
          <w:b w:val="0"/>
          <w:bCs w:val="0"/>
          <w:sz w:val="28"/>
          <w:szCs w:val="28"/>
          <w:rtl/>
        </w:rPr>
        <w:t xml:space="preserve">فهو </w:t>
      </w:r>
      <w:r w:rsidR="00E777E4" w:rsidRPr="00C06281">
        <w:rPr>
          <w:rFonts w:asciiTheme="minorBidi" w:hAnsiTheme="minorBidi" w:cstheme="minorBidi"/>
          <w:b w:val="0"/>
          <w:bCs w:val="0"/>
          <w:sz w:val="28"/>
          <w:szCs w:val="28"/>
          <w:rtl/>
        </w:rPr>
        <w:t xml:space="preserve">يفتقر إلى أي أساس يمكن اعتماده من المشروعية الدولية وفق القانون الدولي العام، ولا يؤخذ به أو يتم السكوت عنها إلا بتأثير موازين القوى، ومثال ذلك الغزو الأمريكي لباناما، واعتقال رئيسها، ومحاكمته، وتنفيذ الحكم به. </w:t>
      </w:r>
    </w:p>
    <w:p w14:paraId="4799A4C1" w14:textId="77777777" w:rsidR="00E777E4" w:rsidRPr="00B821FB" w:rsidRDefault="00E777E4" w:rsidP="00C06281">
      <w:pPr>
        <w:bidi/>
        <w:spacing w:line="360" w:lineRule="auto"/>
        <w:jc w:val="both"/>
        <w:rPr>
          <w:rFonts w:asciiTheme="minorBidi" w:hAnsiTheme="minorBidi" w:cstheme="minorBidi"/>
          <w:sz w:val="28"/>
          <w:szCs w:val="28"/>
          <w:rtl/>
        </w:rPr>
      </w:pPr>
      <w:r w:rsidRPr="00B821FB">
        <w:rPr>
          <w:rFonts w:asciiTheme="minorBidi" w:hAnsiTheme="minorBidi" w:cstheme="minorBidi"/>
          <w:sz w:val="28"/>
          <w:szCs w:val="28"/>
          <w:rtl/>
        </w:rPr>
        <w:t xml:space="preserve">جميع ما يحدث تحت هذا العنوان يجري لتغيير معالم النظام العالمي، ولا يمكن اعتباره مصدر تغيير مبدأ من مبادئ القانون الدولي العام، أي الشرعية الدولية. </w:t>
      </w:r>
    </w:p>
    <w:p w14:paraId="6C524E69" w14:textId="7FC2E5D9"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قد تتلاقى أو لا تتلاقى</w:t>
      </w:r>
      <w:r w:rsidR="00B821FB">
        <w:rPr>
          <w:rFonts w:asciiTheme="minorBidi" w:hAnsiTheme="minorBidi" w:cstheme="minorBidi" w:hint="cs"/>
          <w:b w:val="0"/>
          <w:bCs w:val="0"/>
          <w:sz w:val="28"/>
          <w:szCs w:val="28"/>
          <w:rtl/>
        </w:rPr>
        <w:t xml:space="preserve"> مضامين</w:t>
      </w:r>
      <w:r w:rsidRPr="00C06281">
        <w:rPr>
          <w:rFonts w:asciiTheme="minorBidi" w:hAnsiTheme="minorBidi" w:cstheme="minorBidi"/>
          <w:b w:val="0"/>
          <w:bCs w:val="0"/>
          <w:sz w:val="28"/>
          <w:szCs w:val="28"/>
          <w:rtl/>
        </w:rPr>
        <w:t xml:space="preserve"> السوابق من هذا القبيل مع مبدأ العدالة في قضية من القضايا</w:t>
      </w:r>
      <w:r w:rsidR="00B821FB">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ومع روح مبادئ القانون الدولي العام</w:t>
      </w:r>
      <w:r w:rsidR="00B821FB">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وأشهر مثال على ذلك، الحرب الأطلسية ضد صربيا دون الرجوع إلى مجلس الأمن الدولي، تحت عنوان تحرير كوسوفا آنذاك، فالترحيب بهذه الخطوة ينسجم مع عدالة قضية كوسوفا، ولكن الترحيب دون تحفظ، هو ما يجعل من ذلك سابقة في ممارسات النظام العالمي، وقد اعتُمد عليها في تحريك حلف شمال الأطلسي لدعم القوات الأمريكية بعد غزوها لأفغانستان.</w:t>
      </w:r>
      <w:r w:rsidR="00B821FB">
        <w:rPr>
          <w:rFonts w:asciiTheme="minorBidi" w:hAnsiTheme="minorBidi" w:cstheme="minorBidi" w:hint="cs"/>
          <w:b w:val="0"/>
          <w:bCs w:val="0"/>
          <w:sz w:val="28"/>
          <w:szCs w:val="28"/>
          <w:rtl/>
        </w:rPr>
        <w:t xml:space="preserve"> </w:t>
      </w:r>
    </w:p>
    <w:p w14:paraId="1A2982ED" w14:textId="77777777" w:rsidR="00B821FB" w:rsidRDefault="00B821FB" w:rsidP="00C06281">
      <w:pPr>
        <w:bidi/>
        <w:spacing w:line="360" w:lineRule="auto"/>
        <w:jc w:val="both"/>
        <w:rPr>
          <w:rFonts w:asciiTheme="minorBidi" w:hAnsiTheme="minorBidi" w:cstheme="minorBidi"/>
          <w:b w:val="0"/>
          <w:bCs w:val="0"/>
          <w:sz w:val="28"/>
          <w:szCs w:val="28"/>
          <w:rtl/>
        </w:rPr>
      </w:pPr>
    </w:p>
    <w:p w14:paraId="39969E4A" w14:textId="779E9791" w:rsidR="00E777E4" w:rsidRPr="00B821FB" w:rsidRDefault="00E777E4" w:rsidP="00B821FB">
      <w:pPr>
        <w:bidi/>
        <w:spacing w:line="360" w:lineRule="auto"/>
        <w:jc w:val="both"/>
        <w:rPr>
          <w:rFonts w:asciiTheme="minorBidi" w:hAnsiTheme="minorBidi" w:cstheme="minorBidi"/>
          <w:sz w:val="28"/>
          <w:szCs w:val="28"/>
          <w:rtl/>
        </w:rPr>
      </w:pPr>
      <w:r w:rsidRPr="00B821FB">
        <w:rPr>
          <w:rFonts w:asciiTheme="minorBidi" w:hAnsiTheme="minorBidi" w:cstheme="minorBidi"/>
          <w:sz w:val="28"/>
          <w:szCs w:val="28"/>
          <w:rtl/>
        </w:rPr>
        <w:t>م</w:t>
      </w:r>
      <w:r w:rsidR="00B821FB" w:rsidRPr="00B821FB">
        <w:rPr>
          <w:rFonts w:asciiTheme="minorBidi" w:hAnsiTheme="minorBidi" w:cstheme="minorBidi" w:hint="cs"/>
          <w:sz w:val="28"/>
          <w:szCs w:val="28"/>
          <w:rtl/>
        </w:rPr>
        <w:t xml:space="preserve">ا بعد </w:t>
      </w:r>
      <w:r w:rsidRPr="00B821FB">
        <w:rPr>
          <w:rFonts w:asciiTheme="minorBidi" w:hAnsiTheme="minorBidi" w:cstheme="minorBidi"/>
          <w:sz w:val="28"/>
          <w:szCs w:val="28"/>
          <w:rtl/>
        </w:rPr>
        <w:t>صدام</w:t>
      </w:r>
      <w:r w:rsidR="00B821FB" w:rsidRPr="00B821FB">
        <w:rPr>
          <w:rFonts w:asciiTheme="minorBidi" w:hAnsiTheme="minorBidi" w:cstheme="minorBidi" w:hint="cs"/>
          <w:sz w:val="28"/>
          <w:szCs w:val="28"/>
          <w:rtl/>
        </w:rPr>
        <w:t xml:space="preserve">  و</w:t>
      </w:r>
      <w:r w:rsidRPr="00B821FB">
        <w:rPr>
          <w:rFonts w:asciiTheme="minorBidi" w:hAnsiTheme="minorBidi" w:cstheme="minorBidi"/>
          <w:sz w:val="28"/>
          <w:szCs w:val="28"/>
          <w:rtl/>
        </w:rPr>
        <w:t>البشير</w:t>
      </w:r>
    </w:p>
    <w:p w14:paraId="62435E23" w14:textId="01C766BE"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حرب احتلال العراق، واعتقال رئيسه، ومحاكمته في ظل الاحتلال، وإعدامه، يمثل بدوره سابقة لتغيير نوعية التعامل الدولي وفق ممارسات عسكرة الهيمنة، والمشاركة </w:t>
      </w:r>
      <w:r w:rsidR="0089351B">
        <w:rPr>
          <w:rFonts w:asciiTheme="minorBidi" w:hAnsiTheme="minorBidi" w:cstheme="minorBidi" w:hint="cs"/>
          <w:b w:val="0"/>
          <w:bCs w:val="0"/>
          <w:sz w:val="28"/>
          <w:szCs w:val="28"/>
          <w:rtl/>
        </w:rPr>
        <w:t xml:space="preserve">الرسمية، </w:t>
      </w:r>
      <w:r w:rsidRPr="00C06281">
        <w:rPr>
          <w:rFonts w:asciiTheme="minorBidi" w:hAnsiTheme="minorBidi" w:cstheme="minorBidi"/>
          <w:b w:val="0"/>
          <w:bCs w:val="0"/>
          <w:sz w:val="28"/>
          <w:szCs w:val="28"/>
          <w:rtl/>
        </w:rPr>
        <w:t xml:space="preserve">العربية </w:t>
      </w:r>
      <w:r w:rsidR="0089351B">
        <w:rPr>
          <w:rFonts w:asciiTheme="minorBidi" w:hAnsiTheme="minorBidi" w:cstheme="minorBidi" w:hint="cs"/>
          <w:b w:val="0"/>
          <w:bCs w:val="0"/>
          <w:sz w:val="28"/>
          <w:szCs w:val="28"/>
          <w:rtl/>
        </w:rPr>
        <w:t xml:space="preserve">والإسلامية، </w:t>
      </w:r>
      <w:r w:rsidRPr="00C06281">
        <w:rPr>
          <w:rFonts w:asciiTheme="minorBidi" w:hAnsiTheme="minorBidi" w:cstheme="minorBidi"/>
          <w:b w:val="0"/>
          <w:bCs w:val="0"/>
          <w:sz w:val="28"/>
          <w:szCs w:val="28"/>
          <w:rtl/>
        </w:rPr>
        <w:t>جزئي</w:t>
      </w:r>
      <w:r w:rsidR="0089351B">
        <w:rPr>
          <w:rFonts w:asciiTheme="minorBidi" w:hAnsiTheme="minorBidi" w:cstheme="minorBidi" w:hint="cs"/>
          <w:b w:val="0"/>
          <w:bCs w:val="0"/>
          <w:sz w:val="28"/>
          <w:szCs w:val="28"/>
          <w:rtl/>
        </w:rPr>
        <w:t>ا</w:t>
      </w:r>
      <w:r w:rsidRPr="00C06281">
        <w:rPr>
          <w:rFonts w:asciiTheme="minorBidi" w:hAnsiTheme="minorBidi" w:cstheme="minorBidi"/>
          <w:b w:val="0"/>
          <w:bCs w:val="0"/>
          <w:sz w:val="28"/>
          <w:szCs w:val="28"/>
          <w:rtl/>
        </w:rPr>
        <w:t xml:space="preserve"> أو </w:t>
      </w:r>
      <w:r w:rsidR="0089351B">
        <w:rPr>
          <w:rFonts w:asciiTheme="minorBidi" w:hAnsiTheme="minorBidi" w:cstheme="minorBidi" w:hint="cs"/>
          <w:b w:val="0"/>
          <w:bCs w:val="0"/>
          <w:sz w:val="28"/>
          <w:szCs w:val="28"/>
          <w:rtl/>
        </w:rPr>
        <w:t>عبر</w:t>
      </w:r>
      <w:r w:rsidRPr="00C06281">
        <w:rPr>
          <w:rFonts w:asciiTheme="minorBidi" w:hAnsiTheme="minorBidi" w:cstheme="minorBidi"/>
          <w:b w:val="0"/>
          <w:bCs w:val="0"/>
          <w:sz w:val="28"/>
          <w:szCs w:val="28"/>
          <w:rtl/>
        </w:rPr>
        <w:t xml:space="preserve"> السكوت </w:t>
      </w:r>
      <w:r w:rsidR="0089351B">
        <w:rPr>
          <w:rFonts w:asciiTheme="minorBidi" w:hAnsiTheme="minorBidi" w:cstheme="minorBidi" w:hint="cs"/>
          <w:b w:val="0"/>
          <w:bCs w:val="0"/>
          <w:sz w:val="28"/>
          <w:szCs w:val="28"/>
          <w:rtl/>
        </w:rPr>
        <w:t>حيث يتوجب إعلان موقف، هو ما ي</w:t>
      </w:r>
      <w:r w:rsidRPr="00C06281">
        <w:rPr>
          <w:rFonts w:asciiTheme="minorBidi" w:hAnsiTheme="minorBidi" w:cstheme="minorBidi"/>
          <w:b w:val="0"/>
          <w:bCs w:val="0"/>
          <w:sz w:val="28"/>
          <w:szCs w:val="28"/>
          <w:rtl/>
        </w:rPr>
        <w:t>جعل من هذه السابقة بوابة لإسقاط حصانة أي مسؤول آخر</w:t>
      </w:r>
      <w:r w:rsidR="0089351B">
        <w:rPr>
          <w:rFonts w:asciiTheme="minorBidi" w:hAnsiTheme="minorBidi" w:cstheme="minorBidi" w:hint="cs"/>
          <w:b w:val="0"/>
          <w:bCs w:val="0"/>
          <w:sz w:val="28"/>
          <w:szCs w:val="28"/>
          <w:rtl/>
        </w:rPr>
        <w:t xml:space="preserve"> لاحقا</w:t>
      </w:r>
      <w:r w:rsidRPr="00C06281">
        <w:rPr>
          <w:rFonts w:asciiTheme="minorBidi" w:hAnsiTheme="minorBidi" w:cstheme="minorBidi"/>
          <w:b w:val="0"/>
          <w:bCs w:val="0"/>
          <w:sz w:val="28"/>
          <w:szCs w:val="28"/>
          <w:rtl/>
        </w:rPr>
        <w:t>، بغض النظر عن نوعية حكمه</w:t>
      </w:r>
      <w:r w:rsidR="0089351B">
        <w:rPr>
          <w:rFonts w:asciiTheme="minorBidi" w:hAnsiTheme="minorBidi" w:cstheme="minorBidi" w:hint="cs"/>
          <w:b w:val="0"/>
          <w:bCs w:val="0"/>
          <w:sz w:val="28"/>
          <w:szCs w:val="28"/>
          <w:rtl/>
        </w:rPr>
        <w:t xml:space="preserve"> وعدالته أو استبداده</w:t>
      </w:r>
      <w:r w:rsidRPr="00C06281">
        <w:rPr>
          <w:rFonts w:asciiTheme="minorBidi" w:hAnsiTheme="minorBidi" w:cstheme="minorBidi"/>
          <w:b w:val="0"/>
          <w:bCs w:val="0"/>
          <w:sz w:val="28"/>
          <w:szCs w:val="28"/>
          <w:rtl/>
        </w:rPr>
        <w:t xml:space="preserve"> داخل البلد الذي يسيطر عليه، أي فقط بانتظار أن تأتي ظروف دولية يراد فيها التخلص منه، وإن سبق الاعتماد عليه والامتناع </w:t>
      </w:r>
      <w:r w:rsidR="0089351B">
        <w:rPr>
          <w:rFonts w:asciiTheme="minorBidi" w:hAnsiTheme="minorBidi" w:cstheme="minorBidi" w:hint="cs"/>
          <w:b w:val="0"/>
          <w:bCs w:val="0"/>
          <w:sz w:val="28"/>
          <w:szCs w:val="28"/>
          <w:rtl/>
        </w:rPr>
        <w:t xml:space="preserve">من قبل </w:t>
      </w:r>
      <w:r w:rsidRPr="00C06281">
        <w:rPr>
          <w:rFonts w:asciiTheme="minorBidi" w:hAnsiTheme="minorBidi" w:cstheme="minorBidi"/>
          <w:b w:val="0"/>
          <w:bCs w:val="0"/>
          <w:sz w:val="28"/>
          <w:szCs w:val="28"/>
          <w:rtl/>
        </w:rPr>
        <w:t>عن انتقاد ممارساته المحلية والإقليمية.</w:t>
      </w:r>
    </w:p>
    <w:p w14:paraId="4D7F5C13" w14:textId="2BC9ADB1"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lastRenderedPageBreak/>
        <w:t>المحكمة الجنائية الدولية لا تملك صلاحية إصدار مذكرة توقيف بحق رئيس الولايات المتحدة الأمريكية التي لم تصادق على ميثاقها، رغم كل ما ارتكبه ويرتكبه من جرائم حربية يحمل مسؤوليتها، ولا تقتصر على جوانتانامو وأبو غريب، وما ارتكبه داخل بلده بما يخالف القوانين فيها أيضا</w:t>
      </w:r>
      <w:r w:rsidR="0089351B">
        <w:rPr>
          <w:rFonts w:asciiTheme="minorBidi" w:hAnsiTheme="minorBidi" w:cstheme="minorBidi" w:hint="cs"/>
          <w:b w:val="0"/>
          <w:bCs w:val="0"/>
          <w:sz w:val="28"/>
          <w:szCs w:val="28"/>
          <w:rtl/>
        </w:rPr>
        <w:t>،</w:t>
      </w:r>
      <w:r w:rsidRPr="00C06281">
        <w:rPr>
          <w:rFonts w:asciiTheme="minorBidi" w:hAnsiTheme="minorBidi" w:cstheme="minorBidi"/>
          <w:b w:val="0"/>
          <w:bCs w:val="0"/>
          <w:sz w:val="28"/>
          <w:szCs w:val="28"/>
          <w:rtl/>
        </w:rPr>
        <w:t xml:space="preserve"> كما كان في التنصت غير المشروع على مواطنين أصبحوا يعاملون معاملة استثنائية كمواطنين من الدرجة الثانية ليأتي الكونجرس</w:t>
      </w:r>
      <w:r w:rsidR="0089351B">
        <w:rPr>
          <w:rFonts w:asciiTheme="minorBidi" w:hAnsiTheme="minorBidi" w:cstheme="minorBidi" w:hint="cs"/>
          <w:b w:val="0"/>
          <w:bCs w:val="0"/>
          <w:sz w:val="28"/>
          <w:szCs w:val="28"/>
          <w:rtl/>
        </w:rPr>
        <w:t xml:space="preserve"> </w:t>
      </w:r>
      <w:r w:rsidRPr="00C06281">
        <w:rPr>
          <w:rFonts w:asciiTheme="minorBidi" w:hAnsiTheme="minorBidi" w:cstheme="minorBidi"/>
          <w:b w:val="0"/>
          <w:bCs w:val="0"/>
          <w:sz w:val="28"/>
          <w:szCs w:val="28"/>
          <w:rtl/>
        </w:rPr>
        <w:t xml:space="preserve">من بعده ويمنحه مع منفذي سياساته حصانة بأثر رجعي. </w:t>
      </w:r>
      <w:r w:rsidR="0089351B">
        <w:rPr>
          <w:rFonts w:asciiTheme="minorBidi" w:hAnsiTheme="minorBidi" w:cstheme="minorBidi" w:hint="cs"/>
          <w:b w:val="0"/>
          <w:bCs w:val="0"/>
          <w:sz w:val="28"/>
          <w:szCs w:val="28"/>
          <w:rtl/>
        </w:rPr>
        <w:t xml:space="preserve">مثل </w:t>
      </w:r>
      <w:r w:rsidRPr="00C06281">
        <w:rPr>
          <w:rFonts w:asciiTheme="minorBidi" w:hAnsiTheme="minorBidi" w:cstheme="minorBidi"/>
          <w:b w:val="0"/>
          <w:bCs w:val="0"/>
          <w:sz w:val="28"/>
          <w:szCs w:val="28"/>
          <w:rtl/>
        </w:rPr>
        <w:t xml:space="preserve">هذه المحكمة الجنائية الدولية لا تملك أيضا صلاحية استصدار مذكرة توقيف بحق أي مسؤول في بلد كالسودان لم يصادق عليها، </w:t>
      </w:r>
      <w:r w:rsidR="00752494">
        <w:rPr>
          <w:rFonts w:asciiTheme="minorBidi" w:hAnsiTheme="minorBidi" w:cstheme="minorBidi" w:hint="cs"/>
          <w:b w:val="0"/>
          <w:bCs w:val="0"/>
          <w:sz w:val="28"/>
          <w:szCs w:val="28"/>
          <w:rtl/>
        </w:rPr>
        <w:t xml:space="preserve">وإن اعتبرت سابقة ملزمة فماذا سيقال عند استهداف </w:t>
      </w:r>
      <w:r w:rsidRPr="00C06281">
        <w:rPr>
          <w:rFonts w:asciiTheme="minorBidi" w:hAnsiTheme="minorBidi" w:cstheme="minorBidi"/>
          <w:b w:val="0"/>
          <w:bCs w:val="0"/>
          <w:sz w:val="28"/>
          <w:szCs w:val="28"/>
          <w:rtl/>
        </w:rPr>
        <w:t>الرئيس المصري، أو الملك السعودي أو الأمير القطري</w:t>
      </w:r>
      <w:r w:rsidR="00752494">
        <w:rPr>
          <w:rFonts w:asciiTheme="minorBidi" w:hAnsiTheme="minorBidi" w:cstheme="minorBidi" w:hint="cs"/>
          <w:b w:val="0"/>
          <w:bCs w:val="0"/>
          <w:sz w:val="28"/>
          <w:szCs w:val="28"/>
          <w:rtl/>
        </w:rPr>
        <w:t>؟</w:t>
      </w:r>
    </w:p>
    <w:p w14:paraId="29FC2C4E" w14:textId="0222846B" w:rsidR="00E777E4" w:rsidRPr="00752494" w:rsidRDefault="00E777E4" w:rsidP="00C06281">
      <w:pPr>
        <w:bidi/>
        <w:spacing w:line="360" w:lineRule="auto"/>
        <w:jc w:val="both"/>
        <w:rPr>
          <w:rFonts w:asciiTheme="minorBidi" w:hAnsiTheme="minorBidi" w:cstheme="minorBidi"/>
          <w:sz w:val="28"/>
          <w:szCs w:val="28"/>
          <w:rtl/>
        </w:rPr>
      </w:pPr>
      <w:r w:rsidRPr="00752494">
        <w:rPr>
          <w:rFonts w:asciiTheme="minorBidi" w:hAnsiTheme="minorBidi" w:cstheme="minorBidi"/>
          <w:sz w:val="28"/>
          <w:szCs w:val="28"/>
          <w:rtl/>
        </w:rPr>
        <w:t>من يقبل بذلك يعرض نفسه ل</w:t>
      </w:r>
      <w:r w:rsidR="00752494" w:rsidRPr="00752494">
        <w:rPr>
          <w:rFonts w:asciiTheme="minorBidi" w:hAnsiTheme="minorBidi" w:cstheme="minorBidi" w:hint="cs"/>
          <w:sz w:val="28"/>
          <w:szCs w:val="28"/>
          <w:rtl/>
        </w:rPr>
        <w:t>سقوط حقه في الاعتراض إذا تعرض ل</w:t>
      </w:r>
      <w:r w:rsidRPr="00752494">
        <w:rPr>
          <w:rFonts w:asciiTheme="minorBidi" w:hAnsiTheme="minorBidi" w:cstheme="minorBidi"/>
          <w:sz w:val="28"/>
          <w:szCs w:val="28"/>
          <w:rtl/>
        </w:rPr>
        <w:t xml:space="preserve">معاملة </w:t>
      </w:r>
      <w:r w:rsidR="00752494" w:rsidRPr="00752494">
        <w:rPr>
          <w:rFonts w:asciiTheme="minorBidi" w:hAnsiTheme="minorBidi" w:cstheme="minorBidi" w:hint="cs"/>
          <w:sz w:val="28"/>
          <w:szCs w:val="28"/>
          <w:rtl/>
        </w:rPr>
        <w:t>مماثلة</w:t>
      </w:r>
      <w:r w:rsidRPr="00752494">
        <w:rPr>
          <w:rFonts w:asciiTheme="minorBidi" w:hAnsiTheme="minorBidi" w:cstheme="minorBidi"/>
          <w:sz w:val="28"/>
          <w:szCs w:val="28"/>
          <w:rtl/>
        </w:rPr>
        <w:t xml:space="preserve"> عندما يحين الوقت المناسب للهيمنة ال</w:t>
      </w:r>
      <w:r w:rsidR="00752494" w:rsidRPr="00752494">
        <w:rPr>
          <w:rFonts w:asciiTheme="minorBidi" w:hAnsiTheme="minorBidi" w:cstheme="minorBidi" w:hint="cs"/>
          <w:sz w:val="28"/>
          <w:szCs w:val="28"/>
          <w:rtl/>
        </w:rPr>
        <w:t>مسيطرة على</w:t>
      </w:r>
      <w:r w:rsidRPr="00752494">
        <w:rPr>
          <w:rFonts w:asciiTheme="minorBidi" w:hAnsiTheme="minorBidi" w:cstheme="minorBidi"/>
          <w:sz w:val="28"/>
          <w:szCs w:val="28"/>
          <w:rtl/>
        </w:rPr>
        <w:t xml:space="preserve"> النظام العالمي.</w:t>
      </w:r>
    </w:p>
    <w:p w14:paraId="4A3C7949" w14:textId="696D95B4" w:rsidR="00E777E4" w:rsidRPr="00C06281" w:rsidRDefault="00E777E4" w:rsidP="00C06281">
      <w:pPr>
        <w:bidi/>
        <w:spacing w:line="360" w:lineRule="auto"/>
        <w:jc w:val="both"/>
        <w:rPr>
          <w:rFonts w:asciiTheme="minorBidi" w:hAnsiTheme="minorBidi" w:cstheme="minorBidi"/>
          <w:b w:val="0"/>
          <w:bCs w:val="0"/>
          <w:sz w:val="28"/>
          <w:szCs w:val="28"/>
          <w:rtl/>
        </w:rPr>
      </w:pPr>
      <w:r w:rsidRPr="00C06281">
        <w:rPr>
          <w:rFonts w:asciiTheme="minorBidi" w:hAnsiTheme="minorBidi" w:cstheme="minorBidi"/>
          <w:b w:val="0"/>
          <w:bCs w:val="0"/>
          <w:sz w:val="28"/>
          <w:szCs w:val="28"/>
          <w:rtl/>
        </w:rPr>
        <w:t xml:space="preserve">وإذا كان السياسيون يحكمون اللحظة الآنية في سلوكهم، ولو كان ذلك يتعارض مع حصانتهم ومصالحهم الذاتية ومصالح بلادهم وشعوبهم، فلا ينبغي أن يمتنع أحد من أصحاب التأثير الأدبي، فكرا وإعلاما على الأقل، من العمل على رفض الاستبداد الدولي القائم بمختلف أشكاله وإفرازاته وممارساته، جنبا إلى جنب مع رفض الاستبداد المحلي القائم بمختلف أشكاله وإفرازاته وممارساته، والبديل هو العمل دون انقطاع لتثبيت الشرعية الدولية بمبادئها الأصيلة دون تزييف، وتثبيت دساتير شرعية وأوضاع قانونية وتطبيقية مشروعة، في مختلف البلدان، لا سيما البلدان العربية والإسلامية، فالاستبداد الدولي والاستبداد المحلي، وجهان متماثلان، لعملة واحدة، وعواقب جسيمة يولد بعضها بعضها الآخر. </w:t>
      </w:r>
    </w:p>
    <w:p w14:paraId="0D05D444" w14:textId="06839B77" w:rsidR="00E777E4" w:rsidRPr="00C06281" w:rsidRDefault="00752494" w:rsidP="00C06281">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وأستودعكم الله وهو الغالب أمره يقينا ولكم أطيب السلام من نبيل شبيب</w:t>
      </w:r>
    </w:p>
    <w:p w14:paraId="33ACFA03" w14:textId="77777777" w:rsidR="00E777E4" w:rsidRPr="00C06281" w:rsidRDefault="00E777E4" w:rsidP="00C06281">
      <w:pPr>
        <w:bidi/>
        <w:spacing w:line="360" w:lineRule="auto"/>
        <w:jc w:val="both"/>
        <w:rPr>
          <w:rFonts w:asciiTheme="minorBidi" w:hAnsiTheme="minorBidi" w:cstheme="minorBidi"/>
          <w:b w:val="0"/>
          <w:bCs w:val="0"/>
          <w:sz w:val="28"/>
          <w:szCs w:val="28"/>
          <w:rtl/>
        </w:rPr>
      </w:pPr>
    </w:p>
    <w:p w14:paraId="0E001F9B" w14:textId="77777777" w:rsidR="00E777E4" w:rsidRPr="00C06281" w:rsidRDefault="00E777E4" w:rsidP="00C06281">
      <w:pPr>
        <w:bidi/>
        <w:spacing w:line="360" w:lineRule="auto"/>
        <w:jc w:val="both"/>
        <w:rPr>
          <w:rFonts w:asciiTheme="minorBidi" w:hAnsiTheme="minorBidi" w:cstheme="minorBidi"/>
          <w:b w:val="0"/>
          <w:bCs w:val="0"/>
          <w:sz w:val="28"/>
          <w:szCs w:val="28"/>
          <w:rtl/>
        </w:rPr>
      </w:pPr>
    </w:p>
    <w:p w14:paraId="19589D95" w14:textId="77777777" w:rsidR="00730121" w:rsidRPr="00C06281" w:rsidRDefault="00730121" w:rsidP="00C06281">
      <w:pPr>
        <w:bidi/>
        <w:spacing w:line="360" w:lineRule="auto"/>
        <w:jc w:val="both"/>
        <w:rPr>
          <w:rFonts w:asciiTheme="minorBidi" w:hAnsiTheme="minorBidi" w:cstheme="minorBidi"/>
          <w:b w:val="0"/>
          <w:bCs w:val="0"/>
          <w:color w:val="000000" w:themeColor="text1"/>
          <w:sz w:val="28"/>
          <w:szCs w:val="28"/>
          <w:rtl/>
        </w:rPr>
      </w:pPr>
    </w:p>
    <w:p w14:paraId="01019298" w14:textId="77777777" w:rsidR="00730121" w:rsidRPr="00C06281" w:rsidRDefault="00730121" w:rsidP="00C06281">
      <w:pPr>
        <w:bidi/>
        <w:spacing w:line="360" w:lineRule="auto"/>
        <w:jc w:val="both"/>
        <w:rPr>
          <w:rFonts w:asciiTheme="minorBidi" w:hAnsiTheme="minorBidi" w:cstheme="minorBidi"/>
          <w:b w:val="0"/>
          <w:bCs w:val="0"/>
          <w:color w:val="000000" w:themeColor="text1"/>
          <w:sz w:val="28"/>
          <w:szCs w:val="28"/>
          <w:rtl/>
        </w:rPr>
      </w:pPr>
    </w:p>
    <w:p w14:paraId="1D93C22C" w14:textId="77777777" w:rsidR="00730121" w:rsidRPr="00C06281" w:rsidRDefault="00730121" w:rsidP="00C06281">
      <w:pPr>
        <w:bidi/>
        <w:spacing w:line="360" w:lineRule="auto"/>
        <w:jc w:val="both"/>
        <w:rPr>
          <w:rFonts w:asciiTheme="minorBidi" w:hAnsiTheme="minorBidi" w:cstheme="minorBidi"/>
          <w:b w:val="0"/>
          <w:bCs w:val="0"/>
          <w:color w:val="000000" w:themeColor="text1"/>
          <w:sz w:val="28"/>
          <w:szCs w:val="28"/>
          <w:rtl/>
        </w:rPr>
      </w:pPr>
    </w:p>
    <w:sectPr w:rsidR="00730121" w:rsidRPr="00C06281" w:rsidSect="00C179E9">
      <w:footerReference w:type="even" r:id="rId8"/>
      <w:footerReference w:type="default" r:id="rId9"/>
      <w:pgSz w:w="11906" w:h="16838"/>
      <w:pgMar w:top="719" w:right="1106" w:bottom="899"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A81D" w14:textId="77777777" w:rsidR="003A7E37" w:rsidRDefault="003A7E37" w:rsidP="00C179E9">
      <w:r>
        <w:separator/>
      </w:r>
    </w:p>
  </w:endnote>
  <w:endnote w:type="continuationSeparator" w:id="0">
    <w:p w14:paraId="474686CE" w14:textId="77777777" w:rsidR="003A7E37" w:rsidRDefault="003A7E37" w:rsidP="00C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43299508"/>
      <w:docPartObj>
        <w:docPartGallery w:val="Page Numbers (Bottom of Page)"/>
        <w:docPartUnique/>
      </w:docPartObj>
    </w:sdtPr>
    <w:sdtContent>
      <w:p w14:paraId="30975A21" w14:textId="1B1C0D15" w:rsidR="00C179E9" w:rsidRDefault="00C179E9" w:rsidP="001938D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B0E6EA" w14:textId="77777777" w:rsidR="00C179E9" w:rsidRDefault="00C17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0948510"/>
      <w:docPartObj>
        <w:docPartGallery w:val="Page Numbers (Bottom of Page)"/>
        <w:docPartUnique/>
      </w:docPartObj>
    </w:sdtPr>
    <w:sdtContent>
      <w:p w14:paraId="348FC841" w14:textId="79B9214B" w:rsidR="00C179E9" w:rsidRDefault="00C179E9" w:rsidP="001938D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5DE8519C" w14:textId="77777777" w:rsidR="00C179E9" w:rsidRDefault="00C179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56CF" w14:textId="77777777" w:rsidR="003A7E37" w:rsidRDefault="003A7E37" w:rsidP="00C179E9">
      <w:r>
        <w:separator/>
      </w:r>
    </w:p>
  </w:footnote>
  <w:footnote w:type="continuationSeparator" w:id="0">
    <w:p w14:paraId="5880A77F" w14:textId="77777777" w:rsidR="003A7E37" w:rsidRDefault="003A7E37" w:rsidP="00C1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350A"/>
    <w:rsid w:val="000141EE"/>
    <w:rsid w:val="0001579A"/>
    <w:rsid w:val="00015E1C"/>
    <w:rsid w:val="00017C83"/>
    <w:rsid w:val="00017FCD"/>
    <w:rsid w:val="00023671"/>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3B3"/>
    <w:rsid w:val="000725DB"/>
    <w:rsid w:val="00072C5C"/>
    <w:rsid w:val="0007418B"/>
    <w:rsid w:val="00075217"/>
    <w:rsid w:val="00077889"/>
    <w:rsid w:val="00077BF5"/>
    <w:rsid w:val="000832BF"/>
    <w:rsid w:val="000857B4"/>
    <w:rsid w:val="000869DB"/>
    <w:rsid w:val="000900A1"/>
    <w:rsid w:val="00090CD1"/>
    <w:rsid w:val="00092F26"/>
    <w:rsid w:val="00093C18"/>
    <w:rsid w:val="00093E3E"/>
    <w:rsid w:val="00094A5C"/>
    <w:rsid w:val="000A0C4F"/>
    <w:rsid w:val="000A1783"/>
    <w:rsid w:val="000A1C63"/>
    <w:rsid w:val="000A3669"/>
    <w:rsid w:val="000B0A34"/>
    <w:rsid w:val="000B1871"/>
    <w:rsid w:val="000B32A2"/>
    <w:rsid w:val="000B3B1A"/>
    <w:rsid w:val="000B3FAB"/>
    <w:rsid w:val="000B41AD"/>
    <w:rsid w:val="000B57A9"/>
    <w:rsid w:val="000B7A8D"/>
    <w:rsid w:val="000C2E36"/>
    <w:rsid w:val="000C3243"/>
    <w:rsid w:val="000C459F"/>
    <w:rsid w:val="000C50D9"/>
    <w:rsid w:val="000C5FC4"/>
    <w:rsid w:val="000C71AC"/>
    <w:rsid w:val="000D08F1"/>
    <w:rsid w:val="000D0B8D"/>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682F"/>
    <w:rsid w:val="00142A10"/>
    <w:rsid w:val="00143985"/>
    <w:rsid w:val="00143FEA"/>
    <w:rsid w:val="00145C77"/>
    <w:rsid w:val="0014682E"/>
    <w:rsid w:val="001475C8"/>
    <w:rsid w:val="001511CE"/>
    <w:rsid w:val="001523A0"/>
    <w:rsid w:val="00153C9E"/>
    <w:rsid w:val="001557B7"/>
    <w:rsid w:val="00155FDB"/>
    <w:rsid w:val="00156507"/>
    <w:rsid w:val="00156D6B"/>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96C2D"/>
    <w:rsid w:val="001A2B0D"/>
    <w:rsid w:val="001A4316"/>
    <w:rsid w:val="001A5950"/>
    <w:rsid w:val="001A5D10"/>
    <w:rsid w:val="001B3C8B"/>
    <w:rsid w:val="001B4277"/>
    <w:rsid w:val="001B6E73"/>
    <w:rsid w:val="001B718B"/>
    <w:rsid w:val="001C1086"/>
    <w:rsid w:val="001C304A"/>
    <w:rsid w:val="001C412C"/>
    <w:rsid w:val="001C4509"/>
    <w:rsid w:val="001C6E66"/>
    <w:rsid w:val="001C7478"/>
    <w:rsid w:val="001D0D58"/>
    <w:rsid w:val="001D2ABA"/>
    <w:rsid w:val="001D582E"/>
    <w:rsid w:val="001D7AB0"/>
    <w:rsid w:val="001E0F65"/>
    <w:rsid w:val="001E1262"/>
    <w:rsid w:val="001E24B1"/>
    <w:rsid w:val="001E3F96"/>
    <w:rsid w:val="001E49DA"/>
    <w:rsid w:val="001F0668"/>
    <w:rsid w:val="001F07B2"/>
    <w:rsid w:val="001F1814"/>
    <w:rsid w:val="001F1866"/>
    <w:rsid w:val="001F2E18"/>
    <w:rsid w:val="001F6514"/>
    <w:rsid w:val="001F6672"/>
    <w:rsid w:val="001F70A2"/>
    <w:rsid w:val="0020211E"/>
    <w:rsid w:val="00202866"/>
    <w:rsid w:val="00203093"/>
    <w:rsid w:val="00206E4A"/>
    <w:rsid w:val="002071BB"/>
    <w:rsid w:val="002114DE"/>
    <w:rsid w:val="00211980"/>
    <w:rsid w:val="002123F7"/>
    <w:rsid w:val="0021302B"/>
    <w:rsid w:val="00213B1A"/>
    <w:rsid w:val="00213FCC"/>
    <w:rsid w:val="00214B81"/>
    <w:rsid w:val="00216ECB"/>
    <w:rsid w:val="00217A7B"/>
    <w:rsid w:val="002229FC"/>
    <w:rsid w:val="00222E03"/>
    <w:rsid w:val="002234AB"/>
    <w:rsid w:val="002248F0"/>
    <w:rsid w:val="0023046F"/>
    <w:rsid w:val="00231CE4"/>
    <w:rsid w:val="00234468"/>
    <w:rsid w:val="00234C6A"/>
    <w:rsid w:val="002409FB"/>
    <w:rsid w:val="00241906"/>
    <w:rsid w:val="00244BEA"/>
    <w:rsid w:val="00245433"/>
    <w:rsid w:val="00246294"/>
    <w:rsid w:val="00247AC4"/>
    <w:rsid w:val="00247AEE"/>
    <w:rsid w:val="002501CA"/>
    <w:rsid w:val="00251385"/>
    <w:rsid w:val="002528E0"/>
    <w:rsid w:val="0025389D"/>
    <w:rsid w:val="00255981"/>
    <w:rsid w:val="00256728"/>
    <w:rsid w:val="0025735F"/>
    <w:rsid w:val="002603E4"/>
    <w:rsid w:val="00261285"/>
    <w:rsid w:val="0026270F"/>
    <w:rsid w:val="00262C3D"/>
    <w:rsid w:val="00263A5B"/>
    <w:rsid w:val="00264A43"/>
    <w:rsid w:val="002666F6"/>
    <w:rsid w:val="002672AD"/>
    <w:rsid w:val="00267462"/>
    <w:rsid w:val="0027216C"/>
    <w:rsid w:val="00272414"/>
    <w:rsid w:val="00272716"/>
    <w:rsid w:val="00273FFC"/>
    <w:rsid w:val="00275BF4"/>
    <w:rsid w:val="002774B5"/>
    <w:rsid w:val="00280296"/>
    <w:rsid w:val="002804DE"/>
    <w:rsid w:val="002825BC"/>
    <w:rsid w:val="00283337"/>
    <w:rsid w:val="002847E3"/>
    <w:rsid w:val="002868F3"/>
    <w:rsid w:val="00286A35"/>
    <w:rsid w:val="00286E8A"/>
    <w:rsid w:val="00290246"/>
    <w:rsid w:val="00290EDB"/>
    <w:rsid w:val="0029242B"/>
    <w:rsid w:val="00292E48"/>
    <w:rsid w:val="00293DD5"/>
    <w:rsid w:val="00295F44"/>
    <w:rsid w:val="002972F5"/>
    <w:rsid w:val="00297960"/>
    <w:rsid w:val="00297A48"/>
    <w:rsid w:val="00297F02"/>
    <w:rsid w:val="002A12C7"/>
    <w:rsid w:val="002A26EE"/>
    <w:rsid w:val="002A534A"/>
    <w:rsid w:val="002A72AB"/>
    <w:rsid w:val="002A7A16"/>
    <w:rsid w:val="002A7C52"/>
    <w:rsid w:val="002B0ED6"/>
    <w:rsid w:val="002B16A0"/>
    <w:rsid w:val="002B1B41"/>
    <w:rsid w:val="002B1EF9"/>
    <w:rsid w:val="002B27C9"/>
    <w:rsid w:val="002B52DD"/>
    <w:rsid w:val="002B52EA"/>
    <w:rsid w:val="002B7385"/>
    <w:rsid w:val="002C070F"/>
    <w:rsid w:val="002C0F3C"/>
    <w:rsid w:val="002C210E"/>
    <w:rsid w:val="002C292E"/>
    <w:rsid w:val="002C34F4"/>
    <w:rsid w:val="002C449A"/>
    <w:rsid w:val="002C5302"/>
    <w:rsid w:val="002C722A"/>
    <w:rsid w:val="002D11A8"/>
    <w:rsid w:val="002D463E"/>
    <w:rsid w:val="002D499E"/>
    <w:rsid w:val="002D5470"/>
    <w:rsid w:val="002D572E"/>
    <w:rsid w:val="002D5C71"/>
    <w:rsid w:val="002D734C"/>
    <w:rsid w:val="002D7648"/>
    <w:rsid w:val="002E10F0"/>
    <w:rsid w:val="002E1CEC"/>
    <w:rsid w:val="002E2834"/>
    <w:rsid w:val="002E356E"/>
    <w:rsid w:val="002E3DF1"/>
    <w:rsid w:val="002E3FAC"/>
    <w:rsid w:val="002E5A39"/>
    <w:rsid w:val="002E78AA"/>
    <w:rsid w:val="002E7F06"/>
    <w:rsid w:val="002F049D"/>
    <w:rsid w:val="002F102E"/>
    <w:rsid w:val="002F31B3"/>
    <w:rsid w:val="002F5B45"/>
    <w:rsid w:val="002F6555"/>
    <w:rsid w:val="002F7655"/>
    <w:rsid w:val="00302186"/>
    <w:rsid w:val="00302545"/>
    <w:rsid w:val="003048B4"/>
    <w:rsid w:val="00304F21"/>
    <w:rsid w:val="003050E3"/>
    <w:rsid w:val="00306D05"/>
    <w:rsid w:val="00310D27"/>
    <w:rsid w:val="003135FF"/>
    <w:rsid w:val="00314A06"/>
    <w:rsid w:val="00315990"/>
    <w:rsid w:val="003212A2"/>
    <w:rsid w:val="003223BF"/>
    <w:rsid w:val="003224F6"/>
    <w:rsid w:val="003236AE"/>
    <w:rsid w:val="00323CC5"/>
    <w:rsid w:val="0032682D"/>
    <w:rsid w:val="003270A0"/>
    <w:rsid w:val="00327FA9"/>
    <w:rsid w:val="003303DD"/>
    <w:rsid w:val="003310AD"/>
    <w:rsid w:val="003315DD"/>
    <w:rsid w:val="00331674"/>
    <w:rsid w:val="0033203D"/>
    <w:rsid w:val="00336F38"/>
    <w:rsid w:val="00341F57"/>
    <w:rsid w:val="00341F7A"/>
    <w:rsid w:val="0034261C"/>
    <w:rsid w:val="003435BA"/>
    <w:rsid w:val="00343DBC"/>
    <w:rsid w:val="00344D1C"/>
    <w:rsid w:val="0034747B"/>
    <w:rsid w:val="00347E13"/>
    <w:rsid w:val="003504FD"/>
    <w:rsid w:val="00350FDD"/>
    <w:rsid w:val="003514C9"/>
    <w:rsid w:val="00351DA7"/>
    <w:rsid w:val="00352A0A"/>
    <w:rsid w:val="003544EA"/>
    <w:rsid w:val="00354A2A"/>
    <w:rsid w:val="00355185"/>
    <w:rsid w:val="00355ACF"/>
    <w:rsid w:val="00360563"/>
    <w:rsid w:val="00360650"/>
    <w:rsid w:val="00360C44"/>
    <w:rsid w:val="00365999"/>
    <w:rsid w:val="00365F50"/>
    <w:rsid w:val="003660A8"/>
    <w:rsid w:val="00366329"/>
    <w:rsid w:val="0036693F"/>
    <w:rsid w:val="0037086C"/>
    <w:rsid w:val="00370F31"/>
    <w:rsid w:val="003728C2"/>
    <w:rsid w:val="00373524"/>
    <w:rsid w:val="0037370D"/>
    <w:rsid w:val="00373E1B"/>
    <w:rsid w:val="00376EA0"/>
    <w:rsid w:val="00376EAC"/>
    <w:rsid w:val="00376FCE"/>
    <w:rsid w:val="0037728A"/>
    <w:rsid w:val="00384C02"/>
    <w:rsid w:val="003855E8"/>
    <w:rsid w:val="0038575D"/>
    <w:rsid w:val="003859E4"/>
    <w:rsid w:val="003868BA"/>
    <w:rsid w:val="003943BB"/>
    <w:rsid w:val="00394DD1"/>
    <w:rsid w:val="0039647D"/>
    <w:rsid w:val="00396928"/>
    <w:rsid w:val="00397310"/>
    <w:rsid w:val="003A232F"/>
    <w:rsid w:val="003A277B"/>
    <w:rsid w:val="003A31F1"/>
    <w:rsid w:val="003A5923"/>
    <w:rsid w:val="003A6986"/>
    <w:rsid w:val="003A794A"/>
    <w:rsid w:val="003A7E37"/>
    <w:rsid w:val="003B0B3C"/>
    <w:rsid w:val="003B16A1"/>
    <w:rsid w:val="003B256D"/>
    <w:rsid w:val="003B4D5E"/>
    <w:rsid w:val="003B59F0"/>
    <w:rsid w:val="003B6A64"/>
    <w:rsid w:val="003B7CC6"/>
    <w:rsid w:val="003C12BE"/>
    <w:rsid w:val="003C1D56"/>
    <w:rsid w:val="003C1DDF"/>
    <w:rsid w:val="003C7AD6"/>
    <w:rsid w:val="003D0DBA"/>
    <w:rsid w:val="003D1078"/>
    <w:rsid w:val="003D6564"/>
    <w:rsid w:val="003D76B8"/>
    <w:rsid w:val="003E0671"/>
    <w:rsid w:val="003E08AD"/>
    <w:rsid w:val="003E2DA3"/>
    <w:rsid w:val="003E3460"/>
    <w:rsid w:val="003E3AB2"/>
    <w:rsid w:val="003E4AE8"/>
    <w:rsid w:val="003E5C0C"/>
    <w:rsid w:val="003F13B9"/>
    <w:rsid w:val="003F2320"/>
    <w:rsid w:val="003F2CF9"/>
    <w:rsid w:val="003F32E9"/>
    <w:rsid w:val="00400023"/>
    <w:rsid w:val="00400639"/>
    <w:rsid w:val="004008E0"/>
    <w:rsid w:val="00400E1D"/>
    <w:rsid w:val="00403F00"/>
    <w:rsid w:val="00404518"/>
    <w:rsid w:val="004049C3"/>
    <w:rsid w:val="00406D59"/>
    <w:rsid w:val="00407640"/>
    <w:rsid w:val="00407727"/>
    <w:rsid w:val="00411756"/>
    <w:rsid w:val="00412EA6"/>
    <w:rsid w:val="00414572"/>
    <w:rsid w:val="00415DC7"/>
    <w:rsid w:val="00416E5C"/>
    <w:rsid w:val="00417902"/>
    <w:rsid w:val="00417A40"/>
    <w:rsid w:val="00420A07"/>
    <w:rsid w:val="004212A6"/>
    <w:rsid w:val="00421D56"/>
    <w:rsid w:val="00422277"/>
    <w:rsid w:val="004250A9"/>
    <w:rsid w:val="0042700C"/>
    <w:rsid w:val="004304DC"/>
    <w:rsid w:val="00430A2A"/>
    <w:rsid w:val="004317B5"/>
    <w:rsid w:val="00432A22"/>
    <w:rsid w:val="00434D4E"/>
    <w:rsid w:val="0043511A"/>
    <w:rsid w:val="0043591E"/>
    <w:rsid w:val="004406C1"/>
    <w:rsid w:val="0044074F"/>
    <w:rsid w:val="00442374"/>
    <w:rsid w:val="004428D0"/>
    <w:rsid w:val="00447249"/>
    <w:rsid w:val="004516E9"/>
    <w:rsid w:val="00455B4A"/>
    <w:rsid w:val="00455CAF"/>
    <w:rsid w:val="0046310B"/>
    <w:rsid w:val="00464BCC"/>
    <w:rsid w:val="00465230"/>
    <w:rsid w:val="00467E22"/>
    <w:rsid w:val="0047071F"/>
    <w:rsid w:val="00473970"/>
    <w:rsid w:val="00474688"/>
    <w:rsid w:val="00475E3D"/>
    <w:rsid w:val="004771F7"/>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A7CD4"/>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FD9"/>
    <w:rsid w:val="004E6B1B"/>
    <w:rsid w:val="004E7FDF"/>
    <w:rsid w:val="004F053B"/>
    <w:rsid w:val="004F07A4"/>
    <w:rsid w:val="004F1E84"/>
    <w:rsid w:val="004F42F6"/>
    <w:rsid w:val="004F581C"/>
    <w:rsid w:val="004F6BA9"/>
    <w:rsid w:val="00504848"/>
    <w:rsid w:val="00505DFD"/>
    <w:rsid w:val="00506289"/>
    <w:rsid w:val="00506994"/>
    <w:rsid w:val="00511D57"/>
    <w:rsid w:val="005153D3"/>
    <w:rsid w:val="005167F7"/>
    <w:rsid w:val="00516CCC"/>
    <w:rsid w:val="005207FB"/>
    <w:rsid w:val="005215D8"/>
    <w:rsid w:val="00522519"/>
    <w:rsid w:val="005230CB"/>
    <w:rsid w:val="005274F2"/>
    <w:rsid w:val="005275F9"/>
    <w:rsid w:val="00527AB0"/>
    <w:rsid w:val="00530CFD"/>
    <w:rsid w:val="0053541C"/>
    <w:rsid w:val="0053573B"/>
    <w:rsid w:val="0053614C"/>
    <w:rsid w:val="005368C8"/>
    <w:rsid w:val="005368D1"/>
    <w:rsid w:val="005415E8"/>
    <w:rsid w:val="005441DD"/>
    <w:rsid w:val="005442F2"/>
    <w:rsid w:val="005443B1"/>
    <w:rsid w:val="0054599D"/>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8710F"/>
    <w:rsid w:val="005904BE"/>
    <w:rsid w:val="00593B8C"/>
    <w:rsid w:val="00595E1A"/>
    <w:rsid w:val="00596A9B"/>
    <w:rsid w:val="005A1A0E"/>
    <w:rsid w:val="005A35D3"/>
    <w:rsid w:val="005A3A82"/>
    <w:rsid w:val="005A43D4"/>
    <w:rsid w:val="005A5A31"/>
    <w:rsid w:val="005A6C24"/>
    <w:rsid w:val="005A7D48"/>
    <w:rsid w:val="005B048C"/>
    <w:rsid w:val="005B1BB1"/>
    <w:rsid w:val="005B1F8A"/>
    <w:rsid w:val="005B2CB9"/>
    <w:rsid w:val="005B3010"/>
    <w:rsid w:val="005B46E2"/>
    <w:rsid w:val="005B4F32"/>
    <w:rsid w:val="005B7579"/>
    <w:rsid w:val="005B7B12"/>
    <w:rsid w:val="005C1BF7"/>
    <w:rsid w:val="005C3721"/>
    <w:rsid w:val="005C3977"/>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198"/>
    <w:rsid w:val="005F162F"/>
    <w:rsid w:val="005F1ED8"/>
    <w:rsid w:val="005F2FA8"/>
    <w:rsid w:val="005F7BDD"/>
    <w:rsid w:val="00601A29"/>
    <w:rsid w:val="00602EE3"/>
    <w:rsid w:val="006037CA"/>
    <w:rsid w:val="0060473B"/>
    <w:rsid w:val="00604AAE"/>
    <w:rsid w:val="00607916"/>
    <w:rsid w:val="00611813"/>
    <w:rsid w:val="00611934"/>
    <w:rsid w:val="00611B5D"/>
    <w:rsid w:val="0061265F"/>
    <w:rsid w:val="00614635"/>
    <w:rsid w:val="0061738B"/>
    <w:rsid w:val="006202BC"/>
    <w:rsid w:val="00621189"/>
    <w:rsid w:val="0062168E"/>
    <w:rsid w:val="00622D87"/>
    <w:rsid w:val="006237A2"/>
    <w:rsid w:val="0062498B"/>
    <w:rsid w:val="006252CB"/>
    <w:rsid w:val="00630CB4"/>
    <w:rsid w:val="00630E99"/>
    <w:rsid w:val="00633FC6"/>
    <w:rsid w:val="00634A45"/>
    <w:rsid w:val="00637719"/>
    <w:rsid w:val="00640672"/>
    <w:rsid w:val="006411D7"/>
    <w:rsid w:val="00642540"/>
    <w:rsid w:val="006447A4"/>
    <w:rsid w:val="006452BD"/>
    <w:rsid w:val="00646362"/>
    <w:rsid w:val="00646B98"/>
    <w:rsid w:val="00651260"/>
    <w:rsid w:val="00651B2E"/>
    <w:rsid w:val="00652985"/>
    <w:rsid w:val="006529AF"/>
    <w:rsid w:val="00654430"/>
    <w:rsid w:val="00655429"/>
    <w:rsid w:val="00655594"/>
    <w:rsid w:val="00655884"/>
    <w:rsid w:val="00656FBC"/>
    <w:rsid w:val="0065750D"/>
    <w:rsid w:val="006601CD"/>
    <w:rsid w:val="006603DB"/>
    <w:rsid w:val="006604DC"/>
    <w:rsid w:val="00664BEB"/>
    <w:rsid w:val="00666CA8"/>
    <w:rsid w:val="006709B1"/>
    <w:rsid w:val="0067200D"/>
    <w:rsid w:val="00672656"/>
    <w:rsid w:val="0068251E"/>
    <w:rsid w:val="006855E1"/>
    <w:rsid w:val="0068712D"/>
    <w:rsid w:val="0069124C"/>
    <w:rsid w:val="00691B2F"/>
    <w:rsid w:val="006940A8"/>
    <w:rsid w:val="0069430F"/>
    <w:rsid w:val="006946C1"/>
    <w:rsid w:val="00694DAD"/>
    <w:rsid w:val="00696261"/>
    <w:rsid w:val="00697414"/>
    <w:rsid w:val="00697BC0"/>
    <w:rsid w:val="006A00ED"/>
    <w:rsid w:val="006A024D"/>
    <w:rsid w:val="006A16D3"/>
    <w:rsid w:val="006A1FE6"/>
    <w:rsid w:val="006A2165"/>
    <w:rsid w:val="006A2B33"/>
    <w:rsid w:val="006A3475"/>
    <w:rsid w:val="006A36A1"/>
    <w:rsid w:val="006A47BC"/>
    <w:rsid w:val="006A6F27"/>
    <w:rsid w:val="006B13E2"/>
    <w:rsid w:val="006B1B40"/>
    <w:rsid w:val="006B2A6A"/>
    <w:rsid w:val="006B398A"/>
    <w:rsid w:val="006B3FE0"/>
    <w:rsid w:val="006B51BD"/>
    <w:rsid w:val="006B5AAC"/>
    <w:rsid w:val="006B6028"/>
    <w:rsid w:val="006B69D3"/>
    <w:rsid w:val="006B7975"/>
    <w:rsid w:val="006C00FE"/>
    <w:rsid w:val="006C07A3"/>
    <w:rsid w:val="006C0F90"/>
    <w:rsid w:val="006C13AF"/>
    <w:rsid w:val="006C2E92"/>
    <w:rsid w:val="006C5D34"/>
    <w:rsid w:val="006C7CE3"/>
    <w:rsid w:val="006D131E"/>
    <w:rsid w:val="006D202E"/>
    <w:rsid w:val="006D2F51"/>
    <w:rsid w:val="006D37EE"/>
    <w:rsid w:val="006D40C0"/>
    <w:rsid w:val="006D5D24"/>
    <w:rsid w:val="006E0E81"/>
    <w:rsid w:val="006E4989"/>
    <w:rsid w:val="006E5BE2"/>
    <w:rsid w:val="006E5F23"/>
    <w:rsid w:val="006E603B"/>
    <w:rsid w:val="006E7107"/>
    <w:rsid w:val="006F0164"/>
    <w:rsid w:val="006F272B"/>
    <w:rsid w:val="006F36EB"/>
    <w:rsid w:val="006F4B98"/>
    <w:rsid w:val="006F5A0D"/>
    <w:rsid w:val="006F6FFF"/>
    <w:rsid w:val="006F70EE"/>
    <w:rsid w:val="006F719D"/>
    <w:rsid w:val="006F7B00"/>
    <w:rsid w:val="00701B83"/>
    <w:rsid w:val="007031F6"/>
    <w:rsid w:val="00704276"/>
    <w:rsid w:val="00704918"/>
    <w:rsid w:val="00704B73"/>
    <w:rsid w:val="00704E16"/>
    <w:rsid w:val="0070624A"/>
    <w:rsid w:val="00707158"/>
    <w:rsid w:val="00707FEC"/>
    <w:rsid w:val="007106F1"/>
    <w:rsid w:val="0071209D"/>
    <w:rsid w:val="007134E3"/>
    <w:rsid w:val="007137A8"/>
    <w:rsid w:val="00714ECA"/>
    <w:rsid w:val="0071500D"/>
    <w:rsid w:val="00715080"/>
    <w:rsid w:val="0072011D"/>
    <w:rsid w:val="00720547"/>
    <w:rsid w:val="00721D70"/>
    <w:rsid w:val="00722D2A"/>
    <w:rsid w:val="00725B11"/>
    <w:rsid w:val="00725EDD"/>
    <w:rsid w:val="00730121"/>
    <w:rsid w:val="00730E23"/>
    <w:rsid w:val="00734264"/>
    <w:rsid w:val="00735100"/>
    <w:rsid w:val="00736C71"/>
    <w:rsid w:val="0074030C"/>
    <w:rsid w:val="007408B3"/>
    <w:rsid w:val="007421B7"/>
    <w:rsid w:val="0074267A"/>
    <w:rsid w:val="00744634"/>
    <w:rsid w:val="007465CF"/>
    <w:rsid w:val="007506C0"/>
    <w:rsid w:val="00750C6E"/>
    <w:rsid w:val="00750E12"/>
    <w:rsid w:val="00752494"/>
    <w:rsid w:val="007533AA"/>
    <w:rsid w:val="00753CE2"/>
    <w:rsid w:val="00754793"/>
    <w:rsid w:val="0075529E"/>
    <w:rsid w:val="00757895"/>
    <w:rsid w:val="00761DC0"/>
    <w:rsid w:val="00761E43"/>
    <w:rsid w:val="007624F0"/>
    <w:rsid w:val="00763591"/>
    <w:rsid w:val="00763923"/>
    <w:rsid w:val="00765370"/>
    <w:rsid w:val="00765C7D"/>
    <w:rsid w:val="00765EF4"/>
    <w:rsid w:val="007676B6"/>
    <w:rsid w:val="007678E2"/>
    <w:rsid w:val="007679CD"/>
    <w:rsid w:val="00770373"/>
    <w:rsid w:val="00774717"/>
    <w:rsid w:val="00774C6B"/>
    <w:rsid w:val="00776ACB"/>
    <w:rsid w:val="00781413"/>
    <w:rsid w:val="0078145C"/>
    <w:rsid w:val="00781DFF"/>
    <w:rsid w:val="00782A1A"/>
    <w:rsid w:val="00783CE5"/>
    <w:rsid w:val="007846CE"/>
    <w:rsid w:val="0078587F"/>
    <w:rsid w:val="00785AE9"/>
    <w:rsid w:val="0079101B"/>
    <w:rsid w:val="007914FD"/>
    <w:rsid w:val="00792530"/>
    <w:rsid w:val="00793395"/>
    <w:rsid w:val="007970AB"/>
    <w:rsid w:val="0079716F"/>
    <w:rsid w:val="00797225"/>
    <w:rsid w:val="007A140D"/>
    <w:rsid w:val="007A14E6"/>
    <w:rsid w:val="007A22CD"/>
    <w:rsid w:val="007A26BD"/>
    <w:rsid w:val="007A276C"/>
    <w:rsid w:val="007A5818"/>
    <w:rsid w:val="007A71AE"/>
    <w:rsid w:val="007B09CE"/>
    <w:rsid w:val="007B18F8"/>
    <w:rsid w:val="007B3028"/>
    <w:rsid w:val="007B3E22"/>
    <w:rsid w:val="007B5B72"/>
    <w:rsid w:val="007B5C81"/>
    <w:rsid w:val="007B5E67"/>
    <w:rsid w:val="007C0976"/>
    <w:rsid w:val="007C0F1D"/>
    <w:rsid w:val="007C18AD"/>
    <w:rsid w:val="007C2124"/>
    <w:rsid w:val="007C322B"/>
    <w:rsid w:val="007C3758"/>
    <w:rsid w:val="007C52A2"/>
    <w:rsid w:val="007D25C7"/>
    <w:rsid w:val="007D33B2"/>
    <w:rsid w:val="007D4927"/>
    <w:rsid w:val="007D52D2"/>
    <w:rsid w:val="007D6D7D"/>
    <w:rsid w:val="007E0512"/>
    <w:rsid w:val="007E0881"/>
    <w:rsid w:val="007E2161"/>
    <w:rsid w:val="007E28B8"/>
    <w:rsid w:val="007E2D3D"/>
    <w:rsid w:val="007E2D67"/>
    <w:rsid w:val="007E2E40"/>
    <w:rsid w:val="007E3C6A"/>
    <w:rsid w:val="007E3EC9"/>
    <w:rsid w:val="007E5711"/>
    <w:rsid w:val="007E62F4"/>
    <w:rsid w:val="007E772B"/>
    <w:rsid w:val="007F02C8"/>
    <w:rsid w:val="007F1028"/>
    <w:rsid w:val="007F112E"/>
    <w:rsid w:val="007F19CC"/>
    <w:rsid w:val="007F1CAB"/>
    <w:rsid w:val="007F2E30"/>
    <w:rsid w:val="007F66FC"/>
    <w:rsid w:val="00800312"/>
    <w:rsid w:val="008009E3"/>
    <w:rsid w:val="0080461C"/>
    <w:rsid w:val="008108A4"/>
    <w:rsid w:val="00814A27"/>
    <w:rsid w:val="008177DD"/>
    <w:rsid w:val="00817F4A"/>
    <w:rsid w:val="00822AD0"/>
    <w:rsid w:val="00823648"/>
    <w:rsid w:val="008256A1"/>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4FB7"/>
    <w:rsid w:val="0084641D"/>
    <w:rsid w:val="00847743"/>
    <w:rsid w:val="00853ACA"/>
    <w:rsid w:val="0085699C"/>
    <w:rsid w:val="00860AAF"/>
    <w:rsid w:val="008621A8"/>
    <w:rsid w:val="008646FC"/>
    <w:rsid w:val="00865AD3"/>
    <w:rsid w:val="00865FC9"/>
    <w:rsid w:val="0086793A"/>
    <w:rsid w:val="00871460"/>
    <w:rsid w:val="008729F4"/>
    <w:rsid w:val="00872F9C"/>
    <w:rsid w:val="0087359C"/>
    <w:rsid w:val="00874AD7"/>
    <w:rsid w:val="00874BA9"/>
    <w:rsid w:val="0087650F"/>
    <w:rsid w:val="00877E32"/>
    <w:rsid w:val="008807FF"/>
    <w:rsid w:val="00885529"/>
    <w:rsid w:val="00885DB2"/>
    <w:rsid w:val="0089146C"/>
    <w:rsid w:val="00891E03"/>
    <w:rsid w:val="00891FA2"/>
    <w:rsid w:val="00892268"/>
    <w:rsid w:val="008932C1"/>
    <w:rsid w:val="0089351B"/>
    <w:rsid w:val="008936F4"/>
    <w:rsid w:val="00894087"/>
    <w:rsid w:val="008941BA"/>
    <w:rsid w:val="008945C4"/>
    <w:rsid w:val="00895C1C"/>
    <w:rsid w:val="008A1A70"/>
    <w:rsid w:val="008A1C0F"/>
    <w:rsid w:val="008A3DB4"/>
    <w:rsid w:val="008A408C"/>
    <w:rsid w:val="008B12FD"/>
    <w:rsid w:val="008B234B"/>
    <w:rsid w:val="008B3ABB"/>
    <w:rsid w:val="008B3FC5"/>
    <w:rsid w:val="008B520E"/>
    <w:rsid w:val="008B5510"/>
    <w:rsid w:val="008B6732"/>
    <w:rsid w:val="008B675F"/>
    <w:rsid w:val="008B67F6"/>
    <w:rsid w:val="008B7121"/>
    <w:rsid w:val="008B7F77"/>
    <w:rsid w:val="008C1280"/>
    <w:rsid w:val="008C1582"/>
    <w:rsid w:val="008C1E7C"/>
    <w:rsid w:val="008D06F9"/>
    <w:rsid w:val="008D0FA3"/>
    <w:rsid w:val="008D1832"/>
    <w:rsid w:val="008D3366"/>
    <w:rsid w:val="008D7E23"/>
    <w:rsid w:val="008E3029"/>
    <w:rsid w:val="008E34FC"/>
    <w:rsid w:val="008F197A"/>
    <w:rsid w:val="008F2567"/>
    <w:rsid w:val="008F2B31"/>
    <w:rsid w:val="008F49CE"/>
    <w:rsid w:val="008F4DB2"/>
    <w:rsid w:val="0090104F"/>
    <w:rsid w:val="00905112"/>
    <w:rsid w:val="009055BF"/>
    <w:rsid w:val="0090625F"/>
    <w:rsid w:val="00906761"/>
    <w:rsid w:val="0090706C"/>
    <w:rsid w:val="00913B90"/>
    <w:rsid w:val="00913C89"/>
    <w:rsid w:val="009149FE"/>
    <w:rsid w:val="00916584"/>
    <w:rsid w:val="009171F2"/>
    <w:rsid w:val="009174AB"/>
    <w:rsid w:val="0091784B"/>
    <w:rsid w:val="009205D1"/>
    <w:rsid w:val="009220BD"/>
    <w:rsid w:val="00925D18"/>
    <w:rsid w:val="00931D1A"/>
    <w:rsid w:val="00931FCA"/>
    <w:rsid w:val="00932C51"/>
    <w:rsid w:val="009349E0"/>
    <w:rsid w:val="00934C32"/>
    <w:rsid w:val="009366F4"/>
    <w:rsid w:val="00942536"/>
    <w:rsid w:val="009426CE"/>
    <w:rsid w:val="00944541"/>
    <w:rsid w:val="009447C8"/>
    <w:rsid w:val="00945726"/>
    <w:rsid w:val="009457A5"/>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3F4A"/>
    <w:rsid w:val="0096621A"/>
    <w:rsid w:val="00966C63"/>
    <w:rsid w:val="0096721D"/>
    <w:rsid w:val="009722C3"/>
    <w:rsid w:val="00974429"/>
    <w:rsid w:val="00974E53"/>
    <w:rsid w:val="00975881"/>
    <w:rsid w:val="00975910"/>
    <w:rsid w:val="00976416"/>
    <w:rsid w:val="00977340"/>
    <w:rsid w:val="00980E29"/>
    <w:rsid w:val="00981E89"/>
    <w:rsid w:val="009836EC"/>
    <w:rsid w:val="00983BDC"/>
    <w:rsid w:val="00984B12"/>
    <w:rsid w:val="00985301"/>
    <w:rsid w:val="009910CB"/>
    <w:rsid w:val="009915E6"/>
    <w:rsid w:val="00992DA3"/>
    <w:rsid w:val="00992E93"/>
    <w:rsid w:val="00993BD7"/>
    <w:rsid w:val="009941CA"/>
    <w:rsid w:val="0099518B"/>
    <w:rsid w:val="0099583B"/>
    <w:rsid w:val="009A1115"/>
    <w:rsid w:val="009A1742"/>
    <w:rsid w:val="009A284D"/>
    <w:rsid w:val="009A6B48"/>
    <w:rsid w:val="009A709C"/>
    <w:rsid w:val="009B05F6"/>
    <w:rsid w:val="009B10DF"/>
    <w:rsid w:val="009B5EB0"/>
    <w:rsid w:val="009B69C1"/>
    <w:rsid w:val="009B781F"/>
    <w:rsid w:val="009C0030"/>
    <w:rsid w:val="009C4854"/>
    <w:rsid w:val="009C6EE8"/>
    <w:rsid w:val="009C7426"/>
    <w:rsid w:val="009C7EE8"/>
    <w:rsid w:val="009D1184"/>
    <w:rsid w:val="009D19C8"/>
    <w:rsid w:val="009D4FE3"/>
    <w:rsid w:val="009D5203"/>
    <w:rsid w:val="009D5A35"/>
    <w:rsid w:val="009E1AAF"/>
    <w:rsid w:val="009E38E2"/>
    <w:rsid w:val="009E3998"/>
    <w:rsid w:val="009E4F1E"/>
    <w:rsid w:val="009E589C"/>
    <w:rsid w:val="009E5C4A"/>
    <w:rsid w:val="009E66E7"/>
    <w:rsid w:val="009E737A"/>
    <w:rsid w:val="009F0443"/>
    <w:rsid w:val="009F0D19"/>
    <w:rsid w:val="009F31EE"/>
    <w:rsid w:val="009F383A"/>
    <w:rsid w:val="009F3D7A"/>
    <w:rsid w:val="009F654E"/>
    <w:rsid w:val="009F69C7"/>
    <w:rsid w:val="00A011E8"/>
    <w:rsid w:val="00A040C0"/>
    <w:rsid w:val="00A0771E"/>
    <w:rsid w:val="00A11613"/>
    <w:rsid w:val="00A119A8"/>
    <w:rsid w:val="00A12D88"/>
    <w:rsid w:val="00A1300E"/>
    <w:rsid w:val="00A15D79"/>
    <w:rsid w:val="00A166D8"/>
    <w:rsid w:val="00A16E0A"/>
    <w:rsid w:val="00A200A2"/>
    <w:rsid w:val="00A20BAE"/>
    <w:rsid w:val="00A24B47"/>
    <w:rsid w:val="00A257B1"/>
    <w:rsid w:val="00A26584"/>
    <w:rsid w:val="00A278C6"/>
    <w:rsid w:val="00A31180"/>
    <w:rsid w:val="00A3133A"/>
    <w:rsid w:val="00A31A8F"/>
    <w:rsid w:val="00A31CCF"/>
    <w:rsid w:val="00A32572"/>
    <w:rsid w:val="00A40D41"/>
    <w:rsid w:val="00A42E3A"/>
    <w:rsid w:val="00A448CF"/>
    <w:rsid w:val="00A45362"/>
    <w:rsid w:val="00A4615F"/>
    <w:rsid w:val="00A46926"/>
    <w:rsid w:val="00A50793"/>
    <w:rsid w:val="00A507E7"/>
    <w:rsid w:val="00A5584F"/>
    <w:rsid w:val="00A55927"/>
    <w:rsid w:val="00A562CB"/>
    <w:rsid w:val="00A5685C"/>
    <w:rsid w:val="00A56A07"/>
    <w:rsid w:val="00A573E4"/>
    <w:rsid w:val="00A606C4"/>
    <w:rsid w:val="00A6151F"/>
    <w:rsid w:val="00A6203D"/>
    <w:rsid w:val="00A63692"/>
    <w:rsid w:val="00A64CFE"/>
    <w:rsid w:val="00A7161F"/>
    <w:rsid w:val="00A75A49"/>
    <w:rsid w:val="00A76FA0"/>
    <w:rsid w:val="00A779A4"/>
    <w:rsid w:val="00A821F5"/>
    <w:rsid w:val="00A85F40"/>
    <w:rsid w:val="00A86E2D"/>
    <w:rsid w:val="00A87C24"/>
    <w:rsid w:val="00A87F46"/>
    <w:rsid w:val="00A900F0"/>
    <w:rsid w:val="00A9030A"/>
    <w:rsid w:val="00A90A8C"/>
    <w:rsid w:val="00A90C10"/>
    <w:rsid w:val="00A90F02"/>
    <w:rsid w:val="00A91B13"/>
    <w:rsid w:val="00A92C40"/>
    <w:rsid w:val="00A93DAB"/>
    <w:rsid w:val="00A97856"/>
    <w:rsid w:val="00AA145B"/>
    <w:rsid w:val="00AA498C"/>
    <w:rsid w:val="00AA50C2"/>
    <w:rsid w:val="00AA5860"/>
    <w:rsid w:val="00AA6A19"/>
    <w:rsid w:val="00AA7B1B"/>
    <w:rsid w:val="00AB0FDD"/>
    <w:rsid w:val="00AB3D55"/>
    <w:rsid w:val="00AB3E07"/>
    <w:rsid w:val="00AB4BA0"/>
    <w:rsid w:val="00AB6B94"/>
    <w:rsid w:val="00AC3489"/>
    <w:rsid w:val="00AC689D"/>
    <w:rsid w:val="00AC7168"/>
    <w:rsid w:val="00AD0C7A"/>
    <w:rsid w:val="00AD1E85"/>
    <w:rsid w:val="00AD29FF"/>
    <w:rsid w:val="00AD2C47"/>
    <w:rsid w:val="00AD3E9A"/>
    <w:rsid w:val="00AD4397"/>
    <w:rsid w:val="00AD4511"/>
    <w:rsid w:val="00AD46F2"/>
    <w:rsid w:val="00AD6758"/>
    <w:rsid w:val="00AD7CD3"/>
    <w:rsid w:val="00AD7F97"/>
    <w:rsid w:val="00AE0D4F"/>
    <w:rsid w:val="00AE2014"/>
    <w:rsid w:val="00AE382C"/>
    <w:rsid w:val="00AE439F"/>
    <w:rsid w:val="00AE4607"/>
    <w:rsid w:val="00AE65F2"/>
    <w:rsid w:val="00AF0F21"/>
    <w:rsid w:val="00AF1DC1"/>
    <w:rsid w:val="00AF214B"/>
    <w:rsid w:val="00AF225C"/>
    <w:rsid w:val="00AF29F4"/>
    <w:rsid w:val="00AF4C40"/>
    <w:rsid w:val="00AF66B2"/>
    <w:rsid w:val="00AF6733"/>
    <w:rsid w:val="00B02907"/>
    <w:rsid w:val="00B06841"/>
    <w:rsid w:val="00B07F9F"/>
    <w:rsid w:val="00B1029E"/>
    <w:rsid w:val="00B10EB4"/>
    <w:rsid w:val="00B11A30"/>
    <w:rsid w:val="00B13032"/>
    <w:rsid w:val="00B153C2"/>
    <w:rsid w:val="00B1639C"/>
    <w:rsid w:val="00B238DF"/>
    <w:rsid w:val="00B24C15"/>
    <w:rsid w:val="00B24E69"/>
    <w:rsid w:val="00B27A86"/>
    <w:rsid w:val="00B27B71"/>
    <w:rsid w:val="00B30185"/>
    <w:rsid w:val="00B31183"/>
    <w:rsid w:val="00B31659"/>
    <w:rsid w:val="00B3194E"/>
    <w:rsid w:val="00B31E28"/>
    <w:rsid w:val="00B33768"/>
    <w:rsid w:val="00B34D7C"/>
    <w:rsid w:val="00B358E7"/>
    <w:rsid w:val="00B371DA"/>
    <w:rsid w:val="00B3755B"/>
    <w:rsid w:val="00B41CD6"/>
    <w:rsid w:val="00B435D5"/>
    <w:rsid w:val="00B452ED"/>
    <w:rsid w:val="00B4750C"/>
    <w:rsid w:val="00B50F81"/>
    <w:rsid w:val="00B51C38"/>
    <w:rsid w:val="00B51F2F"/>
    <w:rsid w:val="00B52E07"/>
    <w:rsid w:val="00B549DF"/>
    <w:rsid w:val="00B54BFA"/>
    <w:rsid w:val="00B56558"/>
    <w:rsid w:val="00B56617"/>
    <w:rsid w:val="00B626D7"/>
    <w:rsid w:val="00B63511"/>
    <w:rsid w:val="00B651EB"/>
    <w:rsid w:val="00B65274"/>
    <w:rsid w:val="00B70394"/>
    <w:rsid w:val="00B70EC8"/>
    <w:rsid w:val="00B72F4A"/>
    <w:rsid w:val="00B7584F"/>
    <w:rsid w:val="00B7695D"/>
    <w:rsid w:val="00B77280"/>
    <w:rsid w:val="00B77851"/>
    <w:rsid w:val="00B800FE"/>
    <w:rsid w:val="00B80E37"/>
    <w:rsid w:val="00B816A2"/>
    <w:rsid w:val="00B81B5E"/>
    <w:rsid w:val="00B81BD3"/>
    <w:rsid w:val="00B821FB"/>
    <w:rsid w:val="00B85931"/>
    <w:rsid w:val="00B85E48"/>
    <w:rsid w:val="00B90A72"/>
    <w:rsid w:val="00B90FC1"/>
    <w:rsid w:val="00B93775"/>
    <w:rsid w:val="00B93F23"/>
    <w:rsid w:val="00B95C33"/>
    <w:rsid w:val="00B97324"/>
    <w:rsid w:val="00B97D09"/>
    <w:rsid w:val="00BA0023"/>
    <w:rsid w:val="00BA1CB4"/>
    <w:rsid w:val="00BA46E7"/>
    <w:rsid w:val="00BA6B46"/>
    <w:rsid w:val="00BA717A"/>
    <w:rsid w:val="00BB0AF8"/>
    <w:rsid w:val="00BB0D82"/>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B42"/>
    <w:rsid w:val="00BE3854"/>
    <w:rsid w:val="00BE4119"/>
    <w:rsid w:val="00BE4C95"/>
    <w:rsid w:val="00BF0975"/>
    <w:rsid w:val="00BF109E"/>
    <w:rsid w:val="00BF1CDD"/>
    <w:rsid w:val="00BF748C"/>
    <w:rsid w:val="00BF764E"/>
    <w:rsid w:val="00C0064B"/>
    <w:rsid w:val="00C018EA"/>
    <w:rsid w:val="00C02DE9"/>
    <w:rsid w:val="00C04FDD"/>
    <w:rsid w:val="00C05E8C"/>
    <w:rsid w:val="00C06281"/>
    <w:rsid w:val="00C064BF"/>
    <w:rsid w:val="00C0658E"/>
    <w:rsid w:val="00C07520"/>
    <w:rsid w:val="00C07C03"/>
    <w:rsid w:val="00C10B38"/>
    <w:rsid w:val="00C12B90"/>
    <w:rsid w:val="00C13CD1"/>
    <w:rsid w:val="00C17672"/>
    <w:rsid w:val="00C179E9"/>
    <w:rsid w:val="00C17B30"/>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1B66"/>
    <w:rsid w:val="00C429DA"/>
    <w:rsid w:val="00C42B45"/>
    <w:rsid w:val="00C43663"/>
    <w:rsid w:val="00C44A28"/>
    <w:rsid w:val="00C4543F"/>
    <w:rsid w:val="00C476B7"/>
    <w:rsid w:val="00C50F0B"/>
    <w:rsid w:val="00C529EA"/>
    <w:rsid w:val="00C53AD2"/>
    <w:rsid w:val="00C53BD0"/>
    <w:rsid w:val="00C54C5F"/>
    <w:rsid w:val="00C60944"/>
    <w:rsid w:val="00C60E08"/>
    <w:rsid w:val="00C64BF9"/>
    <w:rsid w:val="00C67A08"/>
    <w:rsid w:val="00C67CC5"/>
    <w:rsid w:val="00C67DA4"/>
    <w:rsid w:val="00C7302D"/>
    <w:rsid w:val="00C74B96"/>
    <w:rsid w:val="00C74C60"/>
    <w:rsid w:val="00C823AE"/>
    <w:rsid w:val="00C84CED"/>
    <w:rsid w:val="00C90541"/>
    <w:rsid w:val="00C90581"/>
    <w:rsid w:val="00C91FA2"/>
    <w:rsid w:val="00C9292F"/>
    <w:rsid w:val="00C93CC8"/>
    <w:rsid w:val="00C94294"/>
    <w:rsid w:val="00C94893"/>
    <w:rsid w:val="00C95B46"/>
    <w:rsid w:val="00CA0856"/>
    <w:rsid w:val="00CA14CC"/>
    <w:rsid w:val="00CA2E0F"/>
    <w:rsid w:val="00CA505D"/>
    <w:rsid w:val="00CA6050"/>
    <w:rsid w:val="00CB0266"/>
    <w:rsid w:val="00CB03E9"/>
    <w:rsid w:val="00CB2098"/>
    <w:rsid w:val="00CB30F3"/>
    <w:rsid w:val="00CB31FF"/>
    <w:rsid w:val="00CB4342"/>
    <w:rsid w:val="00CB5383"/>
    <w:rsid w:val="00CB5BFB"/>
    <w:rsid w:val="00CB6B77"/>
    <w:rsid w:val="00CB791F"/>
    <w:rsid w:val="00CB7F95"/>
    <w:rsid w:val="00CC01C5"/>
    <w:rsid w:val="00CC448C"/>
    <w:rsid w:val="00CC5BF6"/>
    <w:rsid w:val="00CC74B2"/>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2B8D"/>
    <w:rsid w:val="00D03063"/>
    <w:rsid w:val="00D0388F"/>
    <w:rsid w:val="00D0542E"/>
    <w:rsid w:val="00D06F25"/>
    <w:rsid w:val="00D07F50"/>
    <w:rsid w:val="00D12ECA"/>
    <w:rsid w:val="00D12F8C"/>
    <w:rsid w:val="00D132BC"/>
    <w:rsid w:val="00D13409"/>
    <w:rsid w:val="00D1384C"/>
    <w:rsid w:val="00D156EA"/>
    <w:rsid w:val="00D15E4B"/>
    <w:rsid w:val="00D20C55"/>
    <w:rsid w:val="00D21616"/>
    <w:rsid w:val="00D23D3D"/>
    <w:rsid w:val="00D259F0"/>
    <w:rsid w:val="00D26205"/>
    <w:rsid w:val="00D26A84"/>
    <w:rsid w:val="00D27754"/>
    <w:rsid w:val="00D27BA8"/>
    <w:rsid w:val="00D304B6"/>
    <w:rsid w:val="00D316F9"/>
    <w:rsid w:val="00D31F27"/>
    <w:rsid w:val="00D32541"/>
    <w:rsid w:val="00D33241"/>
    <w:rsid w:val="00D34C2B"/>
    <w:rsid w:val="00D37BCE"/>
    <w:rsid w:val="00D41B2B"/>
    <w:rsid w:val="00D43EE0"/>
    <w:rsid w:val="00D4428F"/>
    <w:rsid w:val="00D44EE3"/>
    <w:rsid w:val="00D4619B"/>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42EA"/>
    <w:rsid w:val="00D8551F"/>
    <w:rsid w:val="00D8798F"/>
    <w:rsid w:val="00D91E15"/>
    <w:rsid w:val="00D925B9"/>
    <w:rsid w:val="00D9293A"/>
    <w:rsid w:val="00D92D35"/>
    <w:rsid w:val="00D92DF4"/>
    <w:rsid w:val="00D93786"/>
    <w:rsid w:val="00D958D6"/>
    <w:rsid w:val="00D9640F"/>
    <w:rsid w:val="00DA28BF"/>
    <w:rsid w:val="00DA6B0C"/>
    <w:rsid w:val="00DA7282"/>
    <w:rsid w:val="00DB0F45"/>
    <w:rsid w:val="00DB1482"/>
    <w:rsid w:val="00DB2B2E"/>
    <w:rsid w:val="00DB3561"/>
    <w:rsid w:val="00DB4B2E"/>
    <w:rsid w:val="00DB5DF9"/>
    <w:rsid w:val="00DC08EE"/>
    <w:rsid w:val="00DC1DB9"/>
    <w:rsid w:val="00DC213A"/>
    <w:rsid w:val="00DC3DCB"/>
    <w:rsid w:val="00DC4EAB"/>
    <w:rsid w:val="00DC5B08"/>
    <w:rsid w:val="00DC5FE4"/>
    <w:rsid w:val="00DC61F2"/>
    <w:rsid w:val="00DC6EB6"/>
    <w:rsid w:val="00DC7189"/>
    <w:rsid w:val="00DC7B5D"/>
    <w:rsid w:val="00DD0604"/>
    <w:rsid w:val="00DD2D84"/>
    <w:rsid w:val="00DD52ED"/>
    <w:rsid w:val="00DD6432"/>
    <w:rsid w:val="00DD7345"/>
    <w:rsid w:val="00DE1A7F"/>
    <w:rsid w:val="00DE2F90"/>
    <w:rsid w:val="00DE32C3"/>
    <w:rsid w:val="00DE35E6"/>
    <w:rsid w:val="00DE4FA1"/>
    <w:rsid w:val="00DE6F8A"/>
    <w:rsid w:val="00DE7AFE"/>
    <w:rsid w:val="00DF0345"/>
    <w:rsid w:val="00DF2107"/>
    <w:rsid w:val="00DF223F"/>
    <w:rsid w:val="00DF5879"/>
    <w:rsid w:val="00E008C5"/>
    <w:rsid w:val="00E021EA"/>
    <w:rsid w:val="00E047CF"/>
    <w:rsid w:val="00E05894"/>
    <w:rsid w:val="00E12119"/>
    <w:rsid w:val="00E1240D"/>
    <w:rsid w:val="00E12E66"/>
    <w:rsid w:val="00E12EE7"/>
    <w:rsid w:val="00E14A70"/>
    <w:rsid w:val="00E161D9"/>
    <w:rsid w:val="00E16E4B"/>
    <w:rsid w:val="00E17C5F"/>
    <w:rsid w:val="00E20A5C"/>
    <w:rsid w:val="00E20A94"/>
    <w:rsid w:val="00E21330"/>
    <w:rsid w:val="00E21EA0"/>
    <w:rsid w:val="00E2614C"/>
    <w:rsid w:val="00E26A5C"/>
    <w:rsid w:val="00E311AB"/>
    <w:rsid w:val="00E31CA2"/>
    <w:rsid w:val="00E32054"/>
    <w:rsid w:val="00E33004"/>
    <w:rsid w:val="00E3660B"/>
    <w:rsid w:val="00E37783"/>
    <w:rsid w:val="00E37BE8"/>
    <w:rsid w:val="00E4064D"/>
    <w:rsid w:val="00E40B23"/>
    <w:rsid w:val="00E436EC"/>
    <w:rsid w:val="00E4422F"/>
    <w:rsid w:val="00E452A7"/>
    <w:rsid w:val="00E45591"/>
    <w:rsid w:val="00E46643"/>
    <w:rsid w:val="00E47C1A"/>
    <w:rsid w:val="00E51077"/>
    <w:rsid w:val="00E51F43"/>
    <w:rsid w:val="00E55B14"/>
    <w:rsid w:val="00E57209"/>
    <w:rsid w:val="00E628B1"/>
    <w:rsid w:val="00E6376F"/>
    <w:rsid w:val="00E63A96"/>
    <w:rsid w:val="00E63FD1"/>
    <w:rsid w:val="00E647BE"/>
    <w:rsid w:val="00E67071"/>
    <w:rsid w:val="00E674F2"/>
    <w:rsid w:val="00E70C3F"/>
    <w:rsid w:val="00E713CE"/>
    <w:rsid w:val="00E718DE"/>
    <w:rsid w:val="00E719A7"/>
    <w:rsid w:val="00E72DAA"/>
    <w:rsid w:val="00E74970"/>
    <w:rsid w:val="00E76102"/>
    <w:rsid w:val="00E777E4"/>
    <w:rsid w:val="00E77FF6"/>
    <w:rsid w:val="00E824B0"/>
    <w:rsid w:val="00E85BF3"/>
    <w:rsid w:val="00E85E84"/>
    <w:rsid w:val="00E85FB1"/>
    <w:rsid w:val="00E86C37"/>
    <w:rsid w:val="00E931DF"/>
    <w:rsid w:val="00E9532C"/>
    <w:rsid w:val="00EA016D"/>
    <w:rsid w:val="00EA3607"/>
    <w:rsid w:val="00EA7ABD"/>
    <w:rsid w:val="00EB0BD3"/>
    <w:rsid w:val="00EB1676"/>
    <w:rsid w:val="00EB2CB8"/>
    <w:rsid w:val="00EB4060"/>
    <w:rsid w:val="00EB75F7"/>
    <w:rsid w:val="00EC0F19"/>
    <w:rsid w:val="00EC3139"/>
    <w:rsid w:val="00EC3596"/>
    <w:rsid w:val="00EC3736"/>
    <w:rsid w:val="00EC7C5A"/>
    <w:rsid w:val="00ED0EF1"/>
    <w:rsid w:val="00ED1144"/>
    <w:rsid w:val="00ED29D1"/>
    <w:rsid w:val="00ED3C55"/>
    <w:rsid w:val="00ED5E9F"/>
    <w:rsid w:val="00EE1E1C"/>
    <w:rsid w:val="00EE4398"/>
    <w:rsid w:val="00EE52EA"/>
    <w:rsid w:val="00EE648C"/>
    <w:rsid w:val="00EE680C"/>
    <w:rsid w:val="00EF142C"/>
    <w:rsid w:val="00EF17C4"/>
    <w:rsid w:val="00EF185E"/>
    <w:rsid w:val="00EF1A5F"/>
    <w:rsid w:val="00EF2701"/>
    <w:rsid w:val="00EF2A73"/>
    <w:rsid w:val="00EF3501"/>
    <w:rsid w:val="00EF3D1C"/>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5C50"/>
    <w:rsid w:val="00F31E99"/>
    <w:rsid w:val="00F31F60"/>
    <w:rsid w:val="00F33ED6"/>
    <w:rsid w:val="00F35D15"/>
    <w:rsid w:val="00F36166"/>
    <w:rsid w:val="00F426D0"/>
    <w:rsid w:val="00F42DFA"/>
    <w:rsid w:val="00F431A2"/>
    <w:rsid w:val="00F438EE"/>
    <w:rsid w:val="00F52047"/>
    <w:rsid w:val="00F5400F"/>
    <w:rsid w:val="00F542FD"/>
    <w:rsid w:val="00F54357"/>
    <w:rsid w:val="00F64E5F"/>
    <w:rsid w:val="00F659D8"/>
    <w:rsid w:val="00F66F78"/>
    <w:rsid w:val="00F67441"/>
    <w:rsid w:val="00F679D2"/>
    <w:rsid w:val="00F70BC4"/>
    <w:rsid w:val="00F71C7B"/>
    <w:rsid w:val="00F74CEB"/>
    <w:rsid w:val="00F76956"/>
    <w:rsid w:val="00F778AE"/>
    <w:rsid w:val="00F848EA"/>
    <w:rsid w:val="00F8574E"/>
    <w:rsid w:val="00F865D9"/>
    <w:rsid w:val="00F872BC"/>
    <w:rsid w:val="00F90419"/>
    <w:rsid w:val="00F91836"/>
    <w:rsid w:val="00F92285"/>
    <w:rsid w:val="00F93C40"/>
    <w:rsid w:val="00F940E4"/>
    <w:rsid w:val="00F96CC9"/>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077"/>
    <w:rsid w:val="00FD1229"/>
    <w:rsid w:val="00FD17CE"/>
    <w:rsid w:val="00FD4A12"/>
    <w:rsid w:val="00FD4A39"/>
    <w:rsid w:val="00FD7547"/>
    <w:rsid w:val="00FE2820"/>
    <w:rsid w:val="00FE36F3"/>
    <w:rsid w:val="00FE4004"/>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uiPriority w:val="99"/>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paragraph" w:styleId="Textkrper">
    <w:name w:val="Body Text"/>
    <w:basedOn w:val="Standard"/>
    <w:link w:val="TextkrperZchn"/>
    <w:rsid w:val="00ED29D1"/>
    <w:pPr>
      <w:bidi/>
      <w:jc w:val="lowKashida"/>
    </w:pPr>
    <w:rPr>
      <w:sz w:val="20"/>
      <w:lang w:val="en-US" w:eastAsia="en-US"/>
    </w:rPr>
  </w:style>
  <w:style w:type="character" w:customStyle="1" w:styleId="TextkrperZchn">
    <w:name w:val="Textkörper Zchn"/>
    <w:basedOn w:val="Absatz-Standardschriftart"/>
    <w:link w:val="Textkrper"/>
    <w:rsid w:val="00ED29D1"/>
    <w:rPr>
      <w:rFonts w:cs="Traditional Arabic"/>
      <w:b/>
      <w:bCs/>
      <w:szCs w:val="30"/>
      <w:lang w:val="en-US" w:eastAsia="en-US"/>
    </w:rPr>
  </w:style>
  <w:style w:type="paragraph" w:customStyle="1" w:styleId="a">
    <w:name w:val="بما في ذلك تحميل رئيس الوزراء الإسرائيلي كامل المسؤولية عن انهيار عملية السلام في المنطقة كما يتوقع المراقبون ، وكانت وزيرة الخارجية الأمريكية مادلين"/>
    <w:basedOn w:val="Textkrper"/>
    <w:rsid w:val="00730121"/>
    <w:rPr>
      <w:szCs w:val="28"/>
    </w:rPr>
  </w:style>
  <w:style w:type="paragraph" w:styleId="Fuzeile">
    <w:name w:val="footer"/>
    <w:basedOn w:val="Standard"/>
    <w:link w:val="FuzeileZchn"/>
    <w:rsid w:val="00C179E9"/>
    <w:pPr>
      <w:tabs>
        <w:tab w:val="center" w:pos="4536"/>
        <w:tab w:val="right" w:pos="9072"/>
      </w:tabs>
    </w:pPr>
  </w:style>
  <w:style w:type="character" w:customStyle="1" w:styleId="FuzeileZchn">
    <w:name w:val="Fußzeile Zchn"/>
    <w:basedOn w:val="Absatz-Standardschriftart"/>
    <w:link w:val="Fuzeile"/>
    <w:rsid w:val="00C179E9"/>
    <w:rPr>
      <w:rFonts w:cs="Traditional Arabic"/>
      <w:b/>
      <w:bCs/>
      <w:sz w:val="26"/>
      <w:szCs w:val="30"/>
    </w:rPr>
  </w:style>
  <w:style w:type="character" w:styleId="Seitenzahl">
    <w:name w:val="page number"/>
    <w:basedOn w:val="Absatz-Standardschriftart"/>
    <w:rsid w:val="00C1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5395">
      <w:bodyDiv w:val="1"/>
      <w:marLeft w:val="0"/>
      <w:marRight w:val="0"/>
      <w:marTop w:val="0"/>
      <w:marBottom w:val="0"/>
      <w:divBdr>
        <w:top w:val="none" w:sz="0" w:space="0" w:color="auto"/>
        <w:left w:val="none" w:sz="0" w:space="0" w:color="auto"/>
        <w:bottom w:val="none" w:sz="0" w:space="0" w:color="auto"/>
        <w:right w:val="none" w:sz="0" w:space="0" w:color="auto"/>
      </w:divBdr>
    </w:div>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4298</Words>
  <Characters>27084</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41</cp:revision>
  <cp:lastPrinted>2005-12-04T16:31:00Z</cp:lastPrinted>
  <dcterms:created xsi:type="dcterms:W3CDTF">2023-08-25T15:29:00Z</dcterms:created>
  <dcterms:modified xsi:type="dcterms:W3CDTF">2024-07-11T11:31:00Z</dcterms:modified>
</cp:coreProperties>
</file>